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509D3" w:rsidRDefault="002509D3" w:rsidP="002509D3">
      <w:pPr>
        <w:pStyle w:val="c5"/>
        <w:shd w:val="clear" w:color="auto" w:fill="FFFFFF"/>
        <w:spacing w:before="0" w:beforeAutospacing="0" w:after="0" w:afterAutospacing="0"/>
        <w:ind w:firstLine="1134"/>
        <w:jc w:val="both"/>
        <w:rPr>
          <w:rFonts w:ascii="Calibri" w:hAnsi="Calibri" w:cs="Calibri"/>
          <w:color w:val="000000"/>
          <w:sz w:val="22"/>
          <w:szCs w:val="22"/>
        </w:rPr>
      </w:pPr>
      <w:r w:rsidRPr="000F2523">
        <w:rPr>
          <w:rStyle w:val="c0"/>
          <w:sz w:val="32"/>
          <w:szCs w:val="32"/>
        </w:rPr>
        <w:t xml:space="preserve">Начали наши войска наступать по вражеской земле. </w:t>
      </w:r>
      <w:r>
        <w:rPr>
          <w:rStyle w:val="c0"/>
          <w:color w:val="000000"/>
          <w:sz w:val="32"/>
          <w:szCs w:val="32"/>
        </w:rPr>
        <w:t xml:space="preserve">Фашистам уже дальше и бежать некуда. </w:t>
      </w:r>
      <w:r w:rsidRPr="000F2523">
        <w:rPr>
          <w:rStyle w:val="c0"/>
          <w:color w:val="FF0000"/>
          <w:sz w:val="32"/>
          <w:szCs w:val="32"/>
        </w:rPr>
        <w:t>Засели они в главном немецком городе Берлине.</w:t>
      </w:r>
    </w:p>
    <w:p w:rsidR="002509D3" w:rsidRDefault="002509D3" w:rsidP="002509D3">
      <w:pPr>
        <w:pStyle w:val="c5"/>
        <w:shd w:val="clear" w:color="auto" w:fill="FFFFFF"/>
        <w:spacing w:before="0" w:beforeAutospacing="0" w:after="0" w:afterAutospacing="0"/>
        <w:ind w:firstLine="1134"/>
        <w:jc w:val="both"/>
        <w:rPr>
          <w:rFonts w:ascii="Calibri" w:hAnsi="Calibri" w:cs="Calibri"/>
          <w:color w:val="000000"/>
          <w:sz w:val="22"/>
          <w:szCs w:val="22"/>
        </w:rPr>
      </w:pPr>
      <w:r>
        <w:rPr>
          <w:rStyle w:val="c0"/>
          <w:color w:val="000000"/>
          <w:sz w:val="32"/>
          <w:szCs w:val="32"/>
        </w:rPr>
        <w:t xml:space="preserve">Ударили наши войска на Берлин. Начался последний бой войны. Как ни отбивались фашисты - не устояли. </w:t>
      </w:r>
      <w:r w:rsidRPr="008B3A10">
        <w:rPr>
          <w:rStyle w:val="c0"/>
          <w:sz w:val="32"/>
          <w:szCs w:val="32"/>
        </w:rPr>
        <w:t xml:space="preserve">Стали брать солдаты Советской Армии в Берлине улицу за улицей, дом за домом. </w:t>
      </w:r>
      <w:r>
        <w:rPr>
          <w:rStyle w:val="c0"/>
          <w:color w:val="000000"/>
          <w:sz w:val="32"/>
          <w:szCs w:val="32"/>
        </w:rPr>
        <w:t>А фашисты всё не сдаются.</w:t>
      </w:r>
    </w:p>
    <w:p w:rsidR="002509D3" w:rsidRDefault="002509D3" w:rsidP="002509D3">
      <w:pPr>
        <w:pStyle w:val="c5"/>
        <w:shd w:val="clear" w:color="auto" w:fill="FFFFFF"/>
        <w:spacing w:before="0" w:beforeAutospacing="0" w:after="0" w:afterAutospacing="0"/>
        <w:ind w:firstLine="1134"/>
        <w:jc w:val="both"/>
        <w:rPr>
          <w:rFonts w:ascii="Calibri" w:hAnsi="Calibri" w:cs="Calibri"/>
          <w:color w:val="000000"/>
          <w:sz w:val="22"/>
          <w:szCs w:val="22"/>
        </w:rPr>
      </w:pPr>
      <w:r>
        <w:rPr>
          <w:rStyle w:val="c0"/>
          <w:color w:val="000000"/>
          <w:sz w:val="32"/>
          <w:szCs w:val="32"/>
        </w:rPr>
        <w:t xml:space="preserve">И вдруг увидел один </w:t>
      </w:r>
      <w:r w:rsidR="000F2523">
        <w:rPr>
          <w:rStyle w:val="c0"/>
          <w:color w:val="000000"/>
          <w:sz w:val="32"/>
          <w:szCs w:val="32"/>
        </w:rPr>
        <w:t>боец</w:t>
      </w:r>
      <w:r>
        <w:rPr>
          <w:rStyle w:val="c0"/>
          <w:color w:val="000000"/>
          <w:sz w:val="32"/>
          <w:szCs w:val="32"/>
        </w:rPr>
        <w:t xml:space="preserve"> наш, добрая душа, во время боя на улице маленькую немецкую девочку. Видно, отстала от своих, деваться ей некуда. Кругом бой идёт. Изо всех окон огонь полыхает, бомбы рвутся, дома рушатся, со всех сторон пули свистят. Видит наш солдат - пропадает девчонка</w:t>
      </w:r>
      <w:r w:rsidR="000F2523">
        <w:rPr>
          <w:rStyle w:val="c0"/>
          <w:color w:val="000000"/>
          <w:sz w:val="32"/>
          <w:szCs w:val="32"/>
        </w:rPr>
        <w:t>.</w:t>
      </w:r>
      <w:r>
        <w:rPr>
          <w:rStyle w:val="c0"/>
          <w:color w:val="000000"/>
          <w:sz w:val="32"/>
          <w:szCs w:val="32"/>
        </w:rPr>
        <w:t xml:space="preserve"> </w:t>
      </w:r>
      <w:r w:rsidR="000F2523">
        <w:rPr>
          <w:rStyle w:val="c0"/>
          <w:color w:val="000000"/>
          <w:sz w:val="32"/>
          <w:szCs w:val="32"/>
        </w:rPr>
        <w:t>Б</w:t>
      </w:r>
      <w:r>
        <w:rPr>
          <w:rStyle w:val="c0"/>
          <w:color w:val="000000"/>
          <w:sz w:val="32"/>
          <w:szCs w:val="32"/>
        </w:rPr>
        <w:t>росился он через улицу под самые пули, подхватил на руки немецкую девочку, прикрыл её своим плечом от огня</w:t>
      </w:r>
      <w:r w:rsidR="000C6B54">
        <w:rPr>
          <w:rStyle w:val="c0"/>
          <w:color w:val="000000"/>
          <w:sz w:val="32"/>
          <w:szCs w:val="32"/>
        </w:rPr>
        <w:t xml:space="preserve">. </w:t>
      </w:r>
      <w:r w:rsidR="000C6B54" w:rsidRPr="000C6B54">
        <w:rPr>
          <w:rStyle w:val="c0"/>
          <w:color w:val="000000"/>
          <w:sz w:val="32"/>
          <w:szCs w:val="32"/>
        </w:rPr>
        <w:t xml:space="preserve">В этот момент </w:t>
      </w:r>
      <w:r w:rsidR="000C6B54">
        <w:rPr>
          <w:rStyle w:val="c0"/>
          <w:color w:val="000000"/>
          <w:sz w:val="32"/>
          <w:szCs w:val="32"/>
        </w:rPr>
        <w:t>боец</w:t>
      </w:r>
      <w:r w:rsidR="000C6B54" w:rsidRPr="000C6B54">
        <w:rPr>
          <w:rStyle w:val="c0"/>
          <w:color w:val="000000"/>
          <w:sz w:val="32"/>
          <w:szCs w:val="32"/>
        </w:rPr>
        <w:t xml:space="preserve"> был ранен в ногу</w:t>
      </w:r>
      <w:r w:rsidR="000C6B54">
        <w:rPr>
          <w:rStyle w:val="c0"/>
          <w:color w:val="000000"/>
          <w:sz w:val="32"/>
          <w:szCs w:val="32"/>
        </w:rPr>
        <w:t xml:space="preserve">, но не бросил девочку </w:t>
      </w:r>
      <w:r>
        <w:rPr>
          <w:rStyle w:val="c0"/>
          <w:color w:val="000000"/>
          <w:sz w:val="32"/>
          <w:szCs w:val="32"/>
        </w:rPr>
        <w:t>и вынес из боя.</w:t>
      </w:r>
    </w:p>
    <w:p w:rsidR="002509D3" w:rsidRDefault="002509D3" w:rsidP="002509D3">
      <w:pPr>
        <w:pStyle w:val="c5"/>
        <w:shd w:val="clear" w:color="auto" w:fill="FFFFFF"/>
        <w:spacing w:before="0" w:beforeAutospacing="0" w:after="0" w:afterAutospacing="0"/>
        <w:ind w:firstLine="1134"/>
        <w:jc w:val="both"/>
        <w:rPr>
          <w:rFonts w:ascii="Calibri" w:hAnsi="Calibri" w:cs="Calibri"/>
          <w:color w:val="000000"/>
          <w:sz w:val="22"/>
          <w:szCs w:val="22"/>
        </w:rPr>
      </w:pPr>
      <w:r>
        <w:rPr>
          <w:rStyle w:val="c0"/>
          <w:color w:val="000000"/>
          <w:sz w:val="32"/>
          <w:szCs w:val="32"/>
        </w:rPr>
        <w:t>А скоро и бойцы наши уже подняли красный флаг над самым главным домом немецкой столицы.</w:t>
      </w:r>
    </w:p>
    <w:p w:rsidR="002509D3" w:rsidRDefault="002509D3" w:rsidP="002509D3">
      <w:pPr>
        <w:pStyle w:val="c5"/>
        <w:shd w:val="clear" w:color="auto" w:fill="FFFFFF"/>
        <w:spacing w:before="0" w:beforeAutospacing="0" w:after="0" w:afterAutospacing="0"/>
        <w:ind w:firstLine="1134"/>
        <w:jc w:val="both"/>
        <w:rPr>
          <w:rFonts w:ascii="Calibri" w:hAnsi="Calibri" w:cs="Calibri"/>
          <w:color w:val="000000"/>
          <w:sz w:val="22"/>
          <w:szCs w:val="22"/>
        </w:rPr>
      </w:pPr>
      <w:r>
        <w:rPr>
          <w:rStyle w:val="c0"/>
          <w:color w:val="000000"/>
          <w:sz w:val="32"/>
          <w:szCs w:val="32"/>
        </w:rPr>
        <w:t>Сдались фашисты. И война кончилась. Мы победили. Начался мир.</w:t>
      </w:r>
    </w:p>
    <w:p w:rsidR="002509D3" w:rsidRDefault="002509D3" w:rsidP="002509D3">
      <w:pPr>
        <w:pStyle w:val="c5"/>
        <w:shd w:val="clear" w:color="auto" w:fill="FFFFFF"/>
        <w:spacing w:before="0" w:beforeAutospacing="0" w:after="0" w:afterAutospacing="0"/>
        <w:ind w:firstLine="1134"/>
        <w:jc w:val="both"/>
        <w:rPr>
          <w:rStyle w:val="c0"/>
          <w:color w:val="000000"/>
          <w:sz w:val="32"/>
          <w:szCs w:val="32"/>
        </w:rPr>
      </w:pPr>
      <w:r w:rsidRPr="008B3A10">
        <w:rPr>
          <w:rStyle w:val="c0"/>
          <w:color w:val="0070C0"/>
          <w:sz w:val="32"/>
          <w:szCs w:val="32"/>
        </w:rPr>
        <w:t xml:space="preserve">В городе Берлине построили огромный памятник. </w:t>
      </w:r>
      <w:r>
        <w:rPr>
          <w:rStyle w:val="c0"/>
          <w:color w:val="000000"/>
          <w:sz w:val="32"/>
          <w:szCs w:val="32"/>
        </w:rPr>
        <w:t>Высоко над домами, на зелёном холме стоит богатырь из камня - солдат Советской Армии. В одной руке у него тяжёлый меч, которым он сразил врагов-фашистов, а в другой - маленькая девочка. Прижалась она к широкому плечу советского солдата. Спас её солдат от гибели, уберёг от фашистов всех на свете детей и грозно смотрит сегодня с высоты, не собираются ли злые враги снова затеять войну и нарушить мир.</w:t>
      </w:r>
      <w:r w:rsidR="005B76E5" w:rsidRPr="005B76E5">
        <w:rPr>
          <w:rFonts w:asciiTheme="minorHAnsi" w:eastAsiaTheme="minorHAnsi" w:hAnsiTheme="minorHAnsi" w:cstheme="minorBidi"/>
          <w:sz w:val="22"/>
          <w:szCs w:val="22"/>
          <w:lang w:eastAsia="en-US"/>
        </w:rPr>
        <w:t xml:space="preserve"> </w:t>
      </w:r>
    </w:p>
    <w:p w:rsidR="006B4DD5" w:rsidRDefault="006B4DD5" w:rsidP="002509D3">
      <w:pPr>
        <w:pStyle w:val="c5"/>
        <w:shd w:val="clear" w:color="auto" w:fill="FFFFFF"/>
        <w:spacing w:before="0" w:beforeAutospacing="0" w:after="0" w:afterAutospacing="0"/>
        <w:ind w:firstLine="1134"/>
        <w:jc w:val="both"/>
        <w:rPr>
          <w:rStyle w:val="c0"/>
          <w:color w:val="000000"/>
          <w:sz w:val="32"/>
          <w:szCs w:val="32"/>
        </w:rPr>
      </w:pPr>
    </w:p>
    <w:p w:rsidR="006B4DD5" w:rsidRDefault="006B4DD5">
      <w:pPr>
        <w:rPr>
          <w:rFonts w:ascii="Arial" w:eastAsia="Times New Roman" w:hAnsi="Arial" w:cs="Arial"/>
          <w:color w:val="000000"/>
          <w:sz w:val="27"/>
          <w:szCs w:val="27"/>
          <w:shd w:val="clear" w:color="auto" w:fill="FFFFFF"/>
          <w:lang w:eastAsia="ru-RU"/>
        </w:rPr>
      </w:pPr>
      <w:r>
        <w:rPr>
          <w:rFonts w:ascii="Arial" w:hAnsi="Arial" w:cs="Arial"/>
          <w:color w:val="000000"/>
          <w:sz w:val="27"/>
          <w:szCs w:val="27"/>
          <w:shd w:val="clear" w:color="auto" w:fill="FFFFFF"/>
        </w:rPr>
        <w:br w:type="page"/>
      </w:r>
    </w:p>
    <w:p w:rsidR="002509D3" w:rsidRDefault="002509D3" w:rsidP="006B4DD5">
      <w:pPr>
        <w:pStyle w:val="c5"/>
        <w:shd w:val="clear" w:color="auto" w:fill="FFFFFF"/>
        <w:spacing w:before="0" w:beforeAutospacing="0" w:after="0" w:afterAutospacing="0"/>
        <w:ind w:firstLine="1134"/>
        <w:jc w:val="both"/>
      </w:pPr>
    </w:p>
    <w:p w:rsidR="00CE37AF" w:rsidRDefault="00CE37AF"/>
    <w:tbl>
      <w:tblPr>
        <w:tblStyle w:val="a4"/>
        <w:tblW w:w="11353" w:type="dxa"/>
        <w:tblInd w:w="-1281" w:type="dxa"/>
        <w:tblLook w:val="04A0" w:firstRow="1" w:lastRow="0" w:firstColumn="1" w:lastColumn="0" w:noHBand="0" w:noVBand="1"/>
      </w:tblPr>
      <w:tblGrid>
        <w:gridCol w:w="6217"/>
        <w:gridCol w:w="5136"/>
      </w:tblGrid>
      <w:tr w:rsidR="00EB2825" w:rsidRPr="0033503D" w:rsidTr="00232320">
        <w:trPr>
          <w:trHeight w:val="2259"/>
        </w:trPr>
        <w:tc>
          <w:tcPr>
            <w:tcW w:w="6217" w:type="dxa"/>
          </w:tcPr>
          <w:p w:rsidR="007A3553" w:rsidRDefault="00FF0232" w:rsidP="007A3553">
            <w:pPr>
              <w:pStyle w:val="a5"/>
              <w:numPr>
                <w:ilvl w:val="0"/>
                <w:numId w:val="2"/>
              </w:numPr>
              <w:autoSpaceDE w:val="0"/>
              <w:autoSpaceDN w:val="0"/>
              <w:adjustRightInd w:val="0"/>
              <w:rPr>
                <w:rFonts w:ascii="Times New Roman" w:hAnsi="Times New Roman" w:cs="Times New Roman"/>
                <w:b/>
                <w:bCs/>
                <w:color w:val="000000"/>
                <w:sz w:val="24"/>
                <w:szCs w:val="24"/>
              </w:rPr>
            </w:pPr>
            <w:r>
              <w:rPr>
                <w:rFonts w:ascii="Times New Roman" w:hAnsi="Times New Roman" w:cs="Times New Roman"/>
                <w:b/>
                <w:bCs/>
                <w:color w:val="000000"/>
                <w:sz w:val="24"/>
                <w:szCs w:val="24"/>
              </w:rPr>
              <w:t>Придумай название данному тексту.</w:t>
            </w:r>
          </w:p>
          <w:p w:rsidR="005D0635" w:rsidRPr="007A3553" w:rsidRDefault="005D0635" w:rsidP="00FF0232">
            <w:pPr>
              <w:rPr>
                <w:rFonts w:ascii="Times New Roman" w:hAnsi="Times New Roman" w:cs="Times New Roman"/>
                <w:sz w:val="24"/>
                <w:szCs w:val="24"/>
              </w:rPr>
            </w:pPr>
          </w:p>
        </w:tc>
        <w:tc>
          <w:tcPr>
            <w:tcW w:w="5136" w:type="dxa"/>
          </w:tcPr>
          <w:p w:rsidR="00FF0232" w:rsidRPr="00483B80" w:rsidRDefault="00FF0232" w:rsidP="00FF0232">
            <w:pPr>
              <w:jc w:val="both"/>
              <w:rPr>
                <w:rFonts w:ascii="Times New Roman" w:hAnsi="Times New Roman" w:cs="Times New Roman"/>
                <w:b/>
                <w:bCs/>
                <w:color w:val="000000"/>
                <w:sz w:val="24"/>
                <w:szCs w:val="24"/>
              </w:rPr>
            </w:pPr>
            <w:r w:rsidRPr="00483B80">
              <w:rPr>
                <w:rFonts w:ascii="Times New Roman" w:hAnsi="Times New Roman" w:cs="Times New Roman"/>
                <w:b/>
                <w:bCs/>
                <w:color w:val="000000"/>
                <w:sz w:val="24"/>
                <w:szCs w:val="24"/>
              </w:rPr>
              <w:t>Коды оценки возможных ответов учащихся:</w:t>
            </w:r>
          </w:p>
          <w:p w:rsidR="00FF0232" w:rsidRPr="00F24B9A" w:rsidRDefault="00FF0232" w:rsidP="00FF0232">
            <w:pPr>
              <w:numPr>
                <w:ilvl w:val="0"/>
                <w:numId w:val="5"/>
              </w:numPr>
              <w:tabs>
                <w:tab w:val="clear" w:pos="1440"/>
              </w:tabs>
              <w:spacing w:after="160" w:line="259" w:lineRule="auto"/>
              <w:ind w:left="178" w:firstLine="141"/>
              <w:jc w:val="both"/>
              <w:rPr>
                <w:rFonts w:ascii="Times New Roman" w:hAnsi="Times New Roman" w:cs="Times New Roman"/>
                <w:sz w:val="24"/>
                <w:szCs w:val="24"/>
              </w:rPr>
            </w:pPr>
            <w:r w:rsidRPr="00F24B9A">
              <w:rPr>
                <w:rFonts w:ascii="Times New Roman" w:hAnsi="Times New Roman" w:cs="Times New Roman"/>
                <w:sz w:val="24"/>
                <w:szCs w:val="24"/>
              </w:rPr>
              <w:t>2 балла –</w:t>
            </w:r>
            <w:r>
              <w:rPr>
                <w:rFonts w:ascii="Times New Roman" w:hAnsi="Times New Roman" w:cs="Times New Roman"/>
                <w:sz w:val="24"/>
                <w:szCs w:val="24"/>
              </w:rPr>
              <w:t xml:space="preserve"> в названии</w:t>
            </w:r>
            <w:r w:rsidRPr="00F24B9A">
              <w:rPr>
                <w:rFonts w:ascii="Times New Roman" w:hAnsi="Times New Roman" w:cs="Times New Roman"/>
                <w:sz w:val="24"/>
                <w:szCs w:val="24"/>
              </w:rPr>
              <w:t xml:space="preserve"> </w:t>
            </w:r>
            <w:r>
              <w:rPr>
                <w:rFonts w:ascii="Times New Roman" w:hAnsi="Times New Roman" w:cs="Times New Roman"/>
                <w:sz w:val="24"/>
                <w:szCs w:val="24"/>
              </w:rPr>
              <w:t>отражена главная мысль текста</w:t>
            </w:r>
          </w:p>
          <w:p w:rsidR="00FF0232" w:rsidRDefault="00FF0232" w:rsidP="00FF0232">
            <w:pPr>
              <w:numPr>
                <w:ilvl w:val="0"/>
                <w:numId w:val="5"/>
              </w:numPr>
              <w:tabs>
                <w:tab w:val="clear" w:pos="1440"/>
              </w:tabs>
              <w:spacing w:after="160" w:line="259" w:lineRule="auto"/>
              <w:ind w:left="178" w:firstLine="141"/>
              <w:jc w:val="both"/>
              <w:rPr>
                <w:rFonts w:ascii="Times New Roman" w:hAnsi="Times New Roman" w:cs="Times New Roman"/>
                <w:sz w:val="24"/>
                <w:szCs w:val="24"/>
              </w:rPr>
            </w:pPr>
            <w:r w:rsidRPr="00F24B9A">
              <w:rPr>
                <w:rFonts w:ascii="Times New Roman" w:hAnsi="Times New Roman" w:cs="Times New Roman"/>
                <w:sz w:val="24"/>
                <w:szCs w:val="24"/>
              </w:rPr>
              <w:t xml:space="preserve">1 балл – </w:t>
            </w:r>
            <w:r>
              <w:rPr>
                <w:rFonts w:ascii="Times New Roman" w:hAnsi="Times New Roman" w:cs="Times New Roman"/>
                <w:sz w:val="24"/>
                <w:szCs w:val="24"/>
              </w:rPr>
              <w:t>название соответствует содержанию, но не раскрывает главной мысли</w:t>
            </w:r>
          </w:p>
          <w:p w:rsidR="007A3553" w:rsidRPr="00FF0232" w:rsidRDefault="00FF0232" w:rsidP="00FF0232">
            <w:pPr>
              <w:numPr>
                <w:ilvl w:val="0"/>
                <w:numId w:val="5"/>
              </w:numPr>
              <w:tabs>
                <w:tab w:val="clear" w:pos="1440"/>
              </w:tabs>
              <w:spacing w:after="160" w:line="259" w:lineRule="auto"/>
              <w:ind w:left="178" w:firstLine="141"/>
              <w:jc w:val="both"/>
              <w:rPr>
                <w:rFonts w:ascii="Times New Roman" w:hAnsi="Times New Roman" w:cs="Times New Roman"/>
                <w:sz w:val="24"/>
                <w:szCs w:val="24"/>
              </w:rPr>
            </w:pPr>
            <w:r w:rsidRPr="00FF0232">
              <w:rPr>
                <w:rFonts w:ascii="Times New Roman" w:hAnsi="Times New Roman" w:cs="Times New Roman"/>
                <w:sz w:val="24"/>
                <w:szCs w:val="24"/>
              </w:rPr>
              <w:t xml:space="preserve">0 баллов – название </w:t>
            </w:r>
            <w:r>
              <w:rPr>
                <w:rFonts w:ascii="Times New Roman" w:hAnsi="Times New Roman" w:cs="Times New Roman"/>
                <w:sz w:val="24"/>
                <w:szCs w:val="24"/>
              </w:rPr>
              <w:t>не придумано</w:t>
            </w:r>
          </w:p>
        </w:tc>
      </w:tr>
      <w:tr w:rsidR="00EB2825" w:rsidRPr="0033503D" w:rsidTr="00232320">
        <w:trPr>
          <w:trHeight w:val="6434"/>
        </w:trPr>
        <w:tc>
          <w:tcPr>
            <w:tcW w:w="6217" w:type="dxa"/>
          </w:tcPr>
          <w:p w:rsidR="005D0635" w:rsidRDefault="005D0635" w:rsidP="00483B80">
            <w:pPr>
              <w:pStyle w:val="a5"/>
              <w:numPr>
                <w:ilvl w:val="0"/>
                <w:numId w:val="2"/>
              </w:numPr>
              <w:autoSpaceDE w:val="0"/>
              <w:autoSpaceDN w:val="0"/>
              <w:adjustRightInd w:val="0"/>
              <w:rPr>
                <w:rFonts w:ascii="Times New Roman" w:hAnsi="Times New Roman" w:cs="Times New Roman"/>
                <w:b/>
                <w:bCs/>
                <w:color w:val="000000"/>
                <w:sz w:val="24"/>
                <w:szCs w:val="24"/>
              </w:rPr>
            </w:pPr>
          </w:p>
          <w:p w:rsidR="005D0635" w:rsidRDefault="005D0635" w:rsidP="005D0635">
            <w:pPr>
              <w:pStyle w:val="a5"/>
              <w:numPr>
                <w:ilvl w:val="1"/>
                <w:numId w:val="2"/>
              </w:numPr>
              <w:ind w:left="455"/>
              <w:jc w:val="both"/>
              <w:rPr>
                <w:rFonts w:ascii="Times New Roman CYR" w:hAnsi="Times New Roman CYR" w:cs="Times New Roman CYR"/>
                <w:bCs/>
                <w:color w:val="000000"/>
                <w:sz w:val="24"/>
                <w:szCs w:val="24"/>
              </w:rPr>
            </w:pPr>
            <w:r>
              <w:rPr>
                <w:rFonts w:ascii="Times New Roman CYR" w:hAnsi="Times New Roman CYR" w:cs="Times New Roman CYR"/>
                <w:bCs/>
                <w:color w:val="000000"/>
                <w:sz w:val="24"/>
                <w:szCs w:val="24"/>
              </w:rPr>
              <w:t>вариант:</w:t>
            </w:r>
          </w:p>
          <w:p w:rsidR="00272621" w:rsidRPr="00483B80" w:rsidRDefault="00272621" w:rsidP="00272621">
            <w:pPr>
              <w:pStyle w:val="a5"/>
              <w:autoSpaceDE w:val="0"/>
              <w:autoSpaceDN w:val="0"/>
              <w:adjustRightInd w:val="0"/>
              <w:ind w:left="29"/>
              <w:rPr>
                <w:rFonts w:ascii="Times New Roman" w:hAnsi="Times New Roman" w:cs="Times New Roman"/>
                <w:b/>
                <w:bCs/>
                <w:color w:val="000000"/>
                <w:sz w:val="24"/>
                <w:szCs w:val="24"/>
              </w:rPr>
            </w:pPr>
            <w:r>
              <w:rPr>
                <w:rFonts w:ascii="Times New Roman" w:hAnsi="Times New Roman" w:cs="Times New Roman"/>
                <w:b/>
                <w:bCs/>
                <w:color w:val="000000"/>
                <w:sz w:val="24"/>
                <w:szCs w:val="24"/>
              </w:rPr>
              <w:t>Выпиши из текста предложение, в котором даётся описание боя.</w:t>
            </w:r>
            <w:r w:rsidRPr="00483B80">
              <w:rPr>
                <w:rFonts w:ascii="Times New Roman" w:hAnsi="Times New Roman" w:cs="Times New Roman"/>
                <w:b/>
                <w:bCs/>
                <w:color w:val="000000"/>
                <w:sz w:val="24"/>
                <w:szCs w:val="24"/>
              </w:rPr>
              <w:t xml:space="preserve"> Проверь. Если надо, исправь ошибки</w:t>
            </w:r>
          </w:p>
          <w:p w:rsidR="00272621" w:rsidRDefault="00272621" w:rsidP="007A3553">
            <w:pPr>
              <w:autoSpaceDE w:val="0"/>
              <w:autoSpaceDN w:val="0"/>
              <w:adjustRightInd w:val="0"/>
              <w:rPr>
                <w:rFonts w:ascii="Times New Roman CYR" w:hAnsi="Times New Roman CYR" w:cs="Times New Roman CYR"/>
                <w:bCs/>
                <w:color w:val="000000"/>
                <w:sz w:val="24"/>
                <w:szCs w:val="24"/>
              </w:rPr>
            </w:pPr>
          </w:p>
          <w:p w:rsidR="007A3553" w:rsidRDefault="005D0635" w:rsidP="007A3553">
            <w:pPr>
              <w:autoSpaceDE w:val="0"/>
              <w:autoSpaceDN w:val="0"/>
              <w:adjustRightInd w:val="0"/>
              <w:rPr>
                <w:rFonts w:ascii="Times New Roman CYR" w:hAnsi="Times New Roman CYR" w:cs="Times New Roman CYR"/>
                <w:bCs/>
                <w:color w:val="000000"/>
                <w:sz w:val="24"/>
                <w:szCs w:val="24"/>
              </w:rPr>
            </w:pPr>
            <w:r>
              <w:rPr>
                <w:rFonts w:ascii="Times New Roman CYR" w:hAnsi="Times New Roman CYR" w:cs="Times New Roman CYR"/>
                <w:bCs/>
                <w:color w:val="000000"/>
                <w:sz w:val="24"/>
                <w:szCs w:val="24"/>
              </w:rPr>
              <w:t>2 вариант:</w:t>
            </w:r>
          </w:p>
          <w:p w:rsidR="00272621" w:rsidRPr="00483B80" w:rsidRDefault="00272621" w:rsidP="00272621">
            <w:pPr>
              <w:pStyle w:val="a5"/>
              <w:autoSpaceDE w:val="0"/>
              <w:autoSpaceDN w:val="0"/>
              <w:adjustRightInd w:val="0"/>
              <w:ind w:left="29"/>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Выпиши из текста предложение, которое описывает как закончился бой. </w:t>
            </w:r>
            <w:r w:rsidRPr="00483B80">
              <w:rPr>
                <w:rFonts w:ascii="Times New Roman" w:hAnsi="Times New Roman" w:cs="Times New Roman"/>
                <w:b/>
                <w:bCs/>
                <w:color w:val="000000"/>
                <w:sz w:val="24"/>
                <w:szCs w:val="24"/>
              </w:rPr>
              <w:t>Проверь. Если надо, исправь ошибки</w:t>
            </w:r>
          </w:p>
          <w:p w:rsidR="00272621" w:rsidRDefault="00272621" w:rsidP="00272621">
            <w:pPr>
              <w:autoSpaceDE w:val="0"/>
              <w:autoSpaceDN w:val="0"/>
              <w:adjustRightInd w:val="0"/>
              <w:rPr>
                <w:rFonts w:ascii="Times New Roman CYR" w:hAnsi="Times New Roman CYR" w:cs="Times New Roman CYR"/>
                <w:bCs/>
                <w:color w:val="000000"/>
                <w:sz w:val="24"/>
                <w:szCs w:val="24"/>
              </w:rPr>
            </w:pPr>
          </w:p>
          <w:p w:rsidR="005D0635" w:rsidRPr="0033503D" w:rsidRDefault="005D0635" w:rsidP="00272621">
            <w:pPr>
              <w:pStyle w:val="a5"/>
              <w:autoSpaceDE w:val="0"/>
              <w:autoSpaceDN w:val="0"/>
              <w:adjustRightInd w:val="0"/>
              <w:ind w:left="29"/>
              <w:rPr>
                <w:rFonts w:ascii="Times New Roman" w:hAnsi="Times New Roman" w:cs="Times New Roman"/>
                <w:b/>
                <w:bCs/>
                <w:color w:val="000000"/>
                <w:sz w:val="24"/>
                <w:szCs w:val="24"/>
              </w:rPr>
            </w:pPr>
          </w:p>
        </w:tc>
        <w:tc>
          <w:tcPr>
            <w:tcW w:w="5136" w:type="dxa"/>
          </w:tcPr>
          <w:p w:rsidR="00483B80" w:rsidRDefault="00483B80" w:rsidP="00483B80">
            <w:pPr>
              <w:pStyle w:val="a3"/>
              <w:shd w:val="clear" w:color="auto" w:fill="FFFFFF"/>
              <w:spacing w:before="0" w:beforeAutospacing="0" w:after="0" w:afterAutospacing="0"/>
              <w:ind w:firstLine="300"/>
              <w:jc w:val="both"/>
              <w:rPr>
                <w:rFonts w:ascii="Arial" w:hAnsi="Arial" w:cs="Arial"/>
                <w:color w:val="000000"/>
                <w:sz w:val="23"/>
                <w:szCs w:val="23"/>
              </w:rPr>
            </w:pPr>
          </w:p>
          <w:p w:rsidR="00904A74" w:rsidRDefault="00904A74" w:rsidP="00904A74">
            <w:pPr>
              <w:autoSpaceDE w:val="0"/>
              <w:autoSpaceDN w:val="0"/>
              <w:adjustRightInd w:val="0"/>
              <w:rPr>
                <w:rFonts w:ascii="Times New Roman CYR" w:hAnsi="Times New Roman CYR" w:cs="Times New Roman CYR"/>
                <w:bCs/>
                <w:color w:val="000000"/>
                <w:sz w:val="24"/>
                <w:szCs w:val="24"/>
              </w:rPr>
            </w:pPr>
            <w:r>
              <w:rPr>
                <w:rFonts w:ascii="Times New Roman CYR" w:hAnsi="Times New Roman CYR" w:cs="Times New Roman CYR"/>
                <w:bCs/>
                <w:color w:val="000000"/>
                <w:sz w:val="24"/>
                <w:szCs w:val="24"/>
              </w:rPr>
              <w:t>1вариант:</w:t>
            </w:r>
          </w:p>
          <w:p w:rsidR="00272621" w:rsidRDefault="00272621" w:rsidP="00904A74">
            <w:pPr>
              <w:autoSpaceDE w:val="0"/>
              <w:autoSpaceDN w:val="0"/>
              <w:adjustRightInd w:val="0"/>
              <w:rPr>
                <w:rStyle w:val="c0"/>
                <w:color w:val="000000"/>
                <w:sz w:val="32"/>
                <w:szCs w:val="32"/>
              </w:rPr>
            </w:pPr>
            <w:r>
              <w:rPr>
                <w:rStyle w:val="c0"/>
                <w:color w:val="000000"/>
                <w:sz w:val="32"/>
                <w:szCs w:val="32"/>
              </w:rPr>
              <w:t xml:space="preserve">Изо всех окон огонь полыхает, бомбы рвутся, дома рушатся, со всех сторон пули свистят. </w:t>
            </w:r>
          </w:p>
          <w:p w:rsidR="00904A74" w:rsidRDefault="00904A74" w:rsidP="00904A74">
            <w:pPr>
              <w:autoSpaceDE w:val="0"/>
              <w:autoSpaceDN w:val="0"/>
              <w:adjustRightInd w:val="0"/>
              <w:rPr>
                <w:rFonts w:ascii="Times New Roman CYR" w:hAnsi="Times New Roman CYR" w:cs="Times New Roman CYR"/>
                <w:bCs/>
                <w:color w:val="000000"/>
                <w:sz w:val="24"/>
                <w:szCs w:val="24"/>
              </w:rPr>
            </w:pPr>
            <w:r>
              <w:rPr>
                <w:rFonts w:ascii="Times New Roman CYR" w:hAnsi="Times New Roman CYR" w:cs="Times New Roman CYR"/>
                <w:bCs/>
                <w:color w:val="000000"/>
                <w:sz w:val="24"/>
                <w:szCs w:val="24"/>
              </w:rPr>
              <w:t>2 вариант:</w:t>
            </w:r>
          </w:p>
          <w:p w:rsidR="00483B80" w:rsidRDefault="00272621" w:rsidP="00483B80">
            <w:pPr>
              <w:pStyle w:val="a3"/>
              <w:shd w:val="clear" w:color="auto" w:fill="FFFFFF"/>
              <w:spacing w:before="0" w:beforeAutospacing="0" w:after="0" w:afterAutospacing="0"/>
              <w:ind w:firstLine="300"/>
              <w:jc w:val="both"/>
              <w:rPr>
                <w:rFonts w:ascii="Arial" w:hAnsi="Arial" w:cs="Arial"/>
                <w:color w:val="000000"/>
                <w:sz w:val="23"/>
                <w:szCs w:val="23"/>
              </w:rPr>
            </w:pPr>
            <w:r>
              <w:rPr>
                <w:rStyle w:val="c0"/>
                <w:color w:val="000000"/>
                <w:sz w:val="32"/>
                <w:szCs w:val="32"/>
              </w:rPr>
              <w:t>А скоро и бойцы наши уже подняли красный флаг над самым главным домом немецкой столицы.</w:t>
            </w:r>
          </w:p>
          <w:p w:rsidR="00483B80" w:rsidRDefault="00483B80" w:rsidP="00483B80">
            <w:pPr>
              <w:jc w:val="both"/>
              <w:rPr>
                <w:rFonts w:ascii="Times New Roman" w:hAnsi="Times New Roman" w:cs="Times New Roman"/>
                <w:b/>
                <w:bCs/>
                <w:color w:val="000000"/>
                <w:sz w:val="24"/>
                <w:szCs w:val="24"/>
              </w:rPr>
            </w:pPr>
            <w:r w:rsidRPr="00483B80">
              <w:rPr>
                <w:rFonts w:ascii="Times New Roman" w:hAnsi="Times New Roman" w:cs="Times New Roman"/>
                <w:b/>
                <w:bCs/>
                <w:color w:val="000000"/>
                <w:sz w:val="24"/>
                <w:szCs w:val="24"/>
              </w:rPr>
              <w:t>Коды оценки возможных ответов учащихся:</w:t>
            </w:r>
          </w:p>
          <w:p w:rsidR="00272621" w:rsidRDefault="00272621" w:rsidP="00272621">
            <w:pPr>
              <w:ind w:firstLine="723"/>
              <w:jc w:val="both"/>
              <w:rPr>
                <w:rFonts w:ascii="Times New Roman" w:hAnsi="Times New Roman" w:cs="Times New Roman"/>
                <w:sz w:val="24"/>
                <w:szCs w:val="24"/>
              </w:rPr>
            </w:pPr>
            <w:r>
              <w:rPr>
                <w:rFonts w:ascii="Times New Roman" w:hAnsi="Times New Roman" w:cs="Times New Roman"/>
                <w:sz w:val="24"/>
                <w:szCs w:val="24"/>
              </w:rPr>
              <w:t>1 балл - за правильно найденное предложение.</w:t>
            </w:r>
          </w:p>
          <w:p w:rsidR="00272621" w:rsidRPr="00483B80" w:rsidRDefault="00272621" w:rsidP="00483B80">
            <w:pPr>
              <w:jc w:val="both"/>
              <w:rPr>
                <w:rFonts w:ascii="Times New Roman" w:hAnsi="Times New Roman" w:cs="Times New Roman"/>
                <w:b/>
                <w:bCs/>
                <w:color w:val="000000"/>
                <w:sz w:val="24"/>
                <w:szCs w:val="24"/>
              </w:rPr>
            </w:pPr>
            <w:r>
              <w:rPr>
                <w:rFonts w:ascii="Times New Roman" w:hAnsi="Times New Roman" w:cs="Times New Roman"/>
                <w:sz w:val="24"/>
                <w:szCs w:val="24"/>
              </w:rPr>
              <w:t>+</w:t>
            </w:r>
          </w:p>
          <w:p w:rsidR="00483B80" w:rsidRPr="00F24B9A" w:rsidRDefault="00483B80" w:rsidP="00483B80">
            <w:pPr>
              <w:numPr>
                <w:ilvl w:val="0"/>
                <w:numId w:val="5"/>
              </w:numPr>
              <w:tabs>
                <w:tab w:val="clear" w:pos="1440"/>
              </w:tabs>
              <w:ind w:left="178" w:firstLine="141"/>
              <w:jc w:val="both"/>
              <w:rPr>
                <w:rFonts w:ascii="Times New Roman" w:hAnsi="Times New Roman" w:cs="Times New Roman"/>
                <w:sz w:val="24"/>
                <w:szCs w:val="24"/>
              </w:rPr>
            </w:pPr>
            <w:r w:rsidRPr="00F24B9A">
              <w:rPr>
                <w:rFonts w:ascii="Times New Roman" w:hAnsi="Times New Roman" w:cs="Times New Roman"/>
                <w:sz w:val="24"/>
                <w:szCs w:val="24"/>
              </w:rPr>
              <w:t>2 балла – списанный текст не содержит ошибок, или допущенные при списывании ошибки были обнаружены и исправлены;</w:t>
            </w:r>
          </w:p>
          <w:p w:rsidR="00483B80" w:rsidRPr="00F24B9A" w:rsidRDefault="00483B80" w:rsidP="00483B80">
            <w:pPr>
              <w:numPr>
                <w:ilvl w:val="0"/>
                <w:numId w:val="5"/>
              </w:numPr>
              <w:tabs>
                <w:tab w:val="clear" w:pos="1440"/>
              </w:tabs>
              <w:ind w:left="178" w:firstLine="141"/>
              <w:jc w:val="both"/>
              <w:rPr>
                <w:rFonts w:ascii="Times New Roman" w:hAnsi="Times New Roman" w:cs="Times New Roman"/>
                <w:sz w:val="24"/>
                <w:szCs w:val="24"/>
              </w:rPr>
            </w:pPr>
            <w:r w:rsidRPr="00F24B9A">
              <w:rPr>
                <w:rFonts w:ascii="Times New Roman" w:hAnsi="Times New Roman" w:cs="Times New Roman"/>
                <w:sz w:val="24"/>
                <w:szCs w:val="24"/>
              </w:rPr>
              <w:t>1 балл – в списанном тексте допущено не более 2 ошибок, пропусков или искажений букв;</w:t>
            </w:r>
          </w:p>
          <w:p w:rsidR="007A3553" w:rsidRPr="00272621" w:rsidRDefault="00483B80" w:rsidP="008D54B3">
            <w:pPr>
              <w:numPr>
                <w:ilvl w:val="0"/>
                <w:numId w:val="5"/>
              </w:numPr>
              <w:tabs>
                <w:tab w:val="clear" w:pos="1440"/>
              </w:tabs>
              <w:ind w:left="178" w:firstLine="141"/>
              <w:jc w:val="both"/>
              <w:rPr>
                <w:rFonts w:ascii="Arial" w:eastAsia="Times New Roman" w:hAnsi="Arial" w:cs="Arial"/>
                <w:color w:val="000000"/>
                <w:sz w:val="23"/>
                <w:szCs w:val="23"/>
                <w:lang w:eastAsia="ru-RU"/>
              </w:rPr>
            </w:pPr>
            <w:r w:rsidRPr="00F24B9A">
              <w:rPr>
                <w:rFonts w:ascii="Times New Roman" w:hAnsi="Times New Roman" w:cs="Times New Roman"/>
                <w:sz w:val="24"/>
                <w:szCs w:val="24"/>
              </w:rPr>
              <w:t>0 баллов – в списанном тексте допущено более 2 ошибок, пропусков или искажений букв.</w:t>
            </w:r>
          </w:p>
          <w:p w:rsidR="00272621" w:rsidRPr="008D54B3" w:rsidRDefault="00272621" w:rsidP="00272621">
            <w:pPr>
              <w:ind w:left="319"/>
              <w:jc w:val="both"/>
              <w:rPr>
                <w:rFonts w:ascii="Arial" w:eastAsia="Times New Roman" w:hAnsi="Arial" w:cs="Arial"/>
                <w:color w:val="000000"/>
                <w:sz w:val="23"/>
                <w:szCs w:val="23"/>
                <w:lang w:eastAsia="ru-RU"/>
              </w:rPr>
            </w:pPr>
          </w:p>
        </w:tc>
      </w:tr>
      <w:tr w:rsidR="00441400" w:rsidRPr="0033503D" w:rsidTr="00232320">
        <w:trPr>
          <w:trHeight w:val="4525"/>
        </w:trPr>
        <w:tc>
          <w:tcPr>
            <w:tcW w:w="6217" w:type="dxa"/>
          </w:tcPr>
          <w:p w:rsidR="00441400" w:rsidRPr="00441400" w:rsidRDefault="00441400" w:rsidP="00441400">
            <w:pPr>
              <w:pStyle w:val="a5"/>
              <w:numPr>
                <w:ilvl w:val="0"/>
                <w:numId w:val="2"/>
              </w:numPr>
              <w:jc w:val="both"/>
              <w:rPr>
                <w:rFonts w:ascii="Times New Roman CYR" w:hAnsi="Times New Roman CYR" w:cs="Times New Roman CYR"/>
                <w:b/>
                <w:bCs/>
                <w:color w:val="000000"/>
                <w:sz w:val="24"/>
                <w:szCs w:val="24"/>
              </w:rPr>
            </w:pPr>
            <w:r w:rsidRPr="00441400">
              <w:rPr>
                <w:rFonts w:ascii="Times New Roman" w:hAnsi="Times New Roman" w:cs="Times New Roman"/>
                <w:b/>
                <w:bCs/>
                <w:color w:val="000000"/>
                <w:sz w:val="24"/>
                <w:szCs w:val="24"/>
              </w:rPr>
              <w:t>Выберите памятник, который описан в тексте.</w:t>
            </w:r>
            <w:r w:rsidRPr="00441400">
              <w:rPr>
                <w:rFonts w:ascii="Times New Roman CYR" w:hAnsi="Times New Roman CYR" w:cs="Times New Roman CYR"/>
                <w:b/>
                <w:bCs/>
                <w:color w:val="000000"/>
              </w:rPr>
              <w:t xml:space="preserve"> </w:t>
            </w:r>
            <w:r w:rsidRPr="00441400">
              <w:rPr>
                <w:rFonts w:ascii="Times New Roman CYR" w:hAnsi="Times New Roman CYR" w:cs="Times New Roman CYR"/>
                <w:b/>
                <w:bCs/>
                <w:color w:val="000000"/>
                <w:sz w:val="24"/>
                <w:szCs w:val="24"/>
              </w:rPr>
              <w:t>Правильный ответ и отметь его знаком «</w:t>
            </w:r>
            <w:r w:rsidRPr="00441400">
              <w:rPr>
                <w:lang w:val="en-US"/>
              </w:rPr>
              <w:t>V</w:t>
            </w:r>
            <w:r w:rsidRPr="00441400">
              <w:rPr>
                <w:rFonts w:ascii="Times New Roman CYR" w:hAnsi="Times New Roman CYR" w:cs="Times New Roman CYR"/>
                <w:b/>
                <w:bCs/>
                <w:color w:val="000000"/>
                <w:sz w:val="24"/>
                <w:szCs w:val="24"/>
              </w:rPr>
              <w:t>».</w:t>
            </w:r>
          </w:p>
          <w:p w:rsidR="00441400" w:rsidRPr="00441400" w:rsidRDefault="00441400" w:rsidP="00441400">
            <w:pPr>
              <w:rPr>
                <w:rFonts w:ascii="Times New Roman" w:hAnsi="Times New Roman" w:cs="Times New Roman"/>
                <w:sz w:val="36"/>
              </w:rPr>
            </w:pPr>
            <w:r>
              <w:rPr>
                <w:rFonts w:ascii="Times New Roman" w:hAnsi="Times New Roman" w:cs="Times New Roman"/>
                <w:sz w:val="36"/>
              </w:rPr>
              <w:t xml:space="preserve">   </w:t>
            </w:r>
            <w:r w:rsidRPr="0033503D">
              <w:rPr>
                <w:rFonts w:ascii="Times New Roman" w:hAnsi="Times New Roman" w:cs="Times New Roman"/>
                <w:sz w:val="36"/>
              </w:rPr>
              <w:sym w:font="Symbol" w:char="F0A0"/>
            </w:r>
            <w:r>
              <w:rPr>
                <w:rFonts w:ascii="Times New Roman" w:hAnsi="Times New Roman" w:cs="Times New Roman"/>
                <w:sz w:val="36"/>
              </w:rPr>
              <w:t xml:space="preserve">           </w:t>
            </w:r>
            <w:r w:rsidRPr="008D66C0">
              <w:rPr>
                <w:rFonts w:ascii="Times New Roman" w:hAnsi="Times New Roman" w:cs="Times New Roman"/>
                <w:sz w:val="36"/>
              </w:rPr>
              <w:t xml:space="preserve"> </w:t>
            </w:r>
            <w:r>
              <w:rPr>
                <w:rFonts w:ascii="Times New Roman" w:hAnsi="Times New Roman" w:cs="Times New Roman"/>
                <w:sz w:val="36"/>
              </w:rPr>
              <w:t xml:space="preserve"> </w:t>
            </w:r>
            <w:r w:rsidRPr="0033503D">
              <w:rPr>
                <w:rFonts w:ascii="Times New Roman" w:hAnsi="Times New Roman" w:cs="Times New Roman"/>
                <w:sz w:val="36"/>
              </w:rPr>
              <w:sym w:font="Symbol" w:char="F0A0"/>
            </w:r>
            <w:r>
              <w:rPr>
                <w:rFonts w:ascii="Times New Roman" w:hAnsi="Times New Roman" w:cs="Times New Roman"/>
                <w:sz w:val="36"/>
              </w:rPr>
              <w:t xml:space="preserve">          </w:t>
            </w:r>
            <w:r w:rsidR="00815B34">
              <w:rPr>
                <w:rFonts w:ascii="Times New Roman" w:hAnsi="Times New Roman" w:cs="Times New Roman"/>
                <w:sz w:val="36"/>
              </w:rPr>
              <w:t xml:space="preserve"> </w:t>
            </w:r>
            <w:r w:rsidRPr="008D66C0">
              <w:rPr>
                <w:rFonts w:ascii="Times New Roman" w:hAnsi="Times New Roman" w:cs="Times New Roman"/>
                <w:sz w:val="36"/>
              </w:rPr>
              <w:t xml:space="preserve"> </w:t>
            </w:r>
            <w:r w:rsidRPr="0033503D">
              <w:rPr>
                <w:rFonts w:ascii="Times New Roman" w:hAnsi="Times New Roman" w:cs="Times New Roman"/>
                <w:sz w:val="36"/>
              </w:rPr>
              <w:sym w:font="Symbol" w:char="F0A0"/>
            </w:r>
            <w:r w:rsidRPr="008D66C0">
              <w:rPr>
                <w:rFonts w:ascii="Times New Roman" w:hAnsi="Times New Roman" w:cs="Times New Roman"/>
                <w:sz w:val="36"/>
              </w:rPr>
              <w:t xml:space="preserve"> </w:t>
            </w:r>
            <w:r>
              <w:rPr>
                <w:rFonts w:ascii="Times New Roman" w:hAnsi="Times New Roman" w:cs="Times New Roman"/>
                <w:sz w:val="36"/>
              </w:rPr>
              <w:t xml:space="preserve">       </w:t>
            </w:r>
            <w:r w:rsidR="00815B34">
              <w:rPr>
                <w:rFonts w:ascii="Times New Roman" w:hAnsi="Times New Roman" w:cs="Times New Roman"/>
                <w:sz w:val="36"/>
              </w:rPr>
              <w:t xml:space="preserve">   </w:t>
            </w:r>
            <w:r>
              <w:rPr>
                <w:rFonts w:ascii="Times New Roman" w:hAnsi="Times New Roman" w:cs="Times New Roman"/>
                <w:sz w:val="36"/>
              </w:rPr>
              <w:t xml:space="preserve">  </w:t>
            </w:r>
            <w:r w:rsidRPr="0033503D">
              <w:rPr>
                <w:rFonts w:ascii="Times New Roman" w:hAnsi="Times New Roman" w:cs="Times New Roman"/>
                <w:sz w:val="36"/>
              </w:rPr>
              <w:sym w:font="Symbol" w:char="F0A0"/>
            </w:r>
            <w:r w:rsidRPr="008D66C0">
              <w:rPr>
                <w:rFonts w:ascii="Times New Roman" w:hAnsi="Times New Roman" w:cs="Times New Roman"/>
                <w:sz w:val="36"/>
              </w:rPr>
              <w:t xml:space="preserve"> </w:t>
            </w:r>
          </w:p>
          <w:p w:rsidR="007462C9" w:rsidRDefault="007462C9" w:rsidP="00441400">
            <w:pPr>
              <w:pStyle w:val="a5"/>
              <w:autoSpaceDE w:val="0"/>
              <w:autoSpaceDN w:val="0"/>
              <w:adjustRightInd w:val="0"/>
              <w:rPr>
                <w:rFonts w:ascii="Times New Roman" w:hAnsi="Times New Roman" w:cs="Times New Roman"/>
                <w:b/>
                <w:bCs/>
                <w:color w:val="000000"/>
                <w:sz w:val="24"/>
                <w:szCs w:val="24"/>
              </w:rPr>
            </w:pPr>
            <w:r>
              <w:rPr>
                <w:noProof/>
                <w:lang w:eastAsia="ru-RU"/>
              </w:rPr>
              <w:drawing>
                <wp:anchor distT="0" distB="0" distL="114300" distR="114300" simplePos="0" relativeHeight="251661312" behindDoc="0" locked="0" layoutInCell="1" allowOverlap="1" wp14:anchorId="65509C6E" wp14:editId="608E0E16">
                  <wp:simplePos x="0" y="0"/>
                  <wp:positionH relativeFrom="column">
                    <wp:posOffset>2386330</wp:posOffset>
                  </wp:positionH>
                  <wp:positionV relativeFrom="paragraph">
                    <wp:posOffset>70236</wp:posOffset>
                  </wp:positionV>
                  <wp:extent cx="944295" cy="1745811"/>
                  <wp:effectExtent l="0" t="0" r="8255" b="6985"/>
                  <wp:wrapNone/>
                  <wp:docPr id="12" name="Рисунок 12" descr="https://illustrators.ru/uploads/illustration/image/1013885/main_%D0%BF%D0%B0%D0%BC%D1%8F%D1%82%D0%BD%D0%B8%D0%BA._%D1%8D%D1%81%D0%BA%D0%B8%D0%B7%D0%BD%D1%8B%D0%B9_%D0%BF%D1%80%D0%BE%D0%B5%D0%BA%D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llustrators.ru/uploads/illustration/image/1013885/main_%D0%BF%D0%B0%D0%BC%D1%8F%D1%82%D0%BD%D0%B8%D0%BA._%D1%8D%D1%81%D0%BA%D0%B8%D0%B7%D0%BD%D1%8B%D0%B9_%D0%BF%D1%80%D0%BE%D0%B5%D0%BA%D1%82.jpg"/>
                          <pic:cNvPicPr>
                            <a:picLocks noChangeAspect="1" noChangeArrowheads="1"/>
                          </pic:cNvPicPr>
                        </pic:nvPicPr>
                        <pic:blipFill rotWithShape="1">
                          <a:blip r:embed="rId5" cstate="print">
                            <a:clrChange>
                              <a:clrFrom>
                                <a:srgbClr val="FFFFFF"/>
                              </a:clrFrom>
                              <a:clrTo>
                                <a:srgbClr val="FFFFFF">
                                  <a:alpha val="0"/>
                                </a:srgbClr>
                              </a:clrTo>
                            </a:clrChange>
                            <a:extLst>
                              <a:ext uri="{28A0092B-C50C-407E-A947-70E740481C1C}">
                                <a14:useLocalDpi xmlns:a14="http://schemas.microsoft.com/office/drawing/2010/main" val="0"/>
                              </a:ext>
                            </a:extLst>
                          </a:blip>
                          <a:srcRect l="14627" t="3035" r="15604"/>
                          <a:stretch/>
                        </pic:blipFill>
                        <pic:spPr bwMode="auto">
                          <a:xfrm>
                            <a:off x="0" y="0"/>
                            <a:ext cx="944295" cy="17458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60288" behindDoc="0" locked="0" layoutInCell="1" allowOverlap="1" wp14:anchorId="44FEE47D" wp14:editId="0190692E">
                  <wp:simplePos x="0" y="0"/>
                  <wp:positionH relativeFrom="column">
                    <wp:posOffset>1748790</wp:posOffset>
                  </wp:positionH>
                  <wp:positionV relativeFrom="paragraph">
                    <wp:posOffset>23302</wp:posOffset>
                  </wp:positionV>
                  <wp:extent cx="621030" cy="1684655"/>
                  <wp:effectExtent l="0" t="0" r="762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cstate="print">
                            <a:clrChange>
                              <a:clrFrom>
                                <a:srgbClr val="F8F8F8"/>
                              </a:clrFrom>
                              <a:clrTo>
                                <a:srgbClr val="F8F8F8">
                                  <a:alpha val="0"/>
                                </a:srgbClr>
                              </a:clrTo>
                            </a:clrChange>
                            <a:extLst>
                              <a:ext uri="{BEBA8EAE-BF5A-486C-A8C5-ECC9F3942E4B}">
                                <a14:imgProps xmlns:a14="http://schemas.microsoft.com/office/drawing/2010/main">
                                  <a14:imgLayer r:embed="rId7">
                                    <a14:imgEffect>
                                      <a14:sharpenSoften amount="50000"/>
                                    </a14:imgEffect>
                                  </a14:imgLayer>
                                </a14:imgProps>
                              </a:ext>
                              <a:ext uri="{28A0092B-C50C-407E-A947-70E740481C1C}">
                                <a14:useLocalDpi xmlns:a14="http://schemas.microsoft.com/office/drawing/2010/main" val="0"/>
                              </a:ext>
                            </a:extLst>
                          </a:blip>
                          <a:srcRect l="33554" t="11993" r="52087" b="18804"/>
                          <a:stretch/>
                        </pic:blipFill>
                        <pic:spPr bwMode="auto">
                          <a:xfrm>
                            <a:off x="0" y="0"/>
                            <a:ext cx="621030" cy="1684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63360" behindDoc="0" locked="0" layoutInCell="1" allowOverlap="1" wp14:anchorId="672CE104" wp14:editId="3FC151EF">
                  <wp:simplePos x="0" y="0"/>
                  <wp:positionH relativeFrom="column">
                    <wp:posOffset>7734</wp:posOffset>
                  </wp:positionH>
                  <wp:positionV relativeFrom="paragraph">
                    <wp:posOffset>193824</wp:posOffset>
                  </wp:positionV>
                  <wp:extent cx="729465" cy="1406260"/>
                  <wp:effectExtent l="0" t="0" r="0" b="3810"/>
                  <wp:wrapNone/>
                  <wp:docPr id="1" name="Рисунок 1" descr="https://ds05.infourok.ru/uploads/ex/05a8/000a65e7-1fc647f2/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5.infourok.ru/uploads/ex/05a8/000a65e7-1fc647f2/img13.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3483" t="2545" r="5390" b="17507"/>
                          <a:stretch/>
                        </pic:blipFill>
                        <pic:spPr bwMode="auto">
                          <a:xfrm>
                            <a:off x="0" y="0"/>
                            <a:ext cx="729465" cy="14062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462C9" w:rsidRDefault="007462C9" w:rsidP="00441400">
            <w:pPr>
              <w:pStyle w:val="a5"/>
              <w:autoSpaceDE w:val="0"/>
              <w:autoSpaceDN w:val="0"/>
              <w:adjustRightInd w:val="0"/>
              <w:rPr>
                <w:rFonts w:ascii="Times New Roman" w:hAnsi="Times New Roman" w:cs="Times New Roman"/>
                <w:b/>
                <w:bCs/>
                <w:color w:val="000000"/>
                <w:sz w:val="24"/>
                <w:szCs w:val="24"/>
              </w:rPr>
            </w:pPr>
            <w:r>
              <w:rPr>
                <w:noProof/>
                <w:lang w:eastAsia="ru-RU"/>
              </w:rPr>
              <w:drawing>
                <wp:anchor distT="0" distB="0" distL="114300" distR="114300" simplePos="0" relativeHeight="251659264" behindDoc="0" locked="0" layoutInCell="1" allowOverlap="1" wp14:anchorId="1D577042" wp14:editId="3E7A656D">
                  <wp:simplePos x="0" y="0"/>
                  <wp:positionH relativeFrom="column">
                    <wp:posOffset>834390</wp:posOffset>
                  </wp:positionH>
                  <wp:positionV relativeFrom="paragraph">
                    <wp:posOffset>21590</wp:posOffset>
                  </wp:positionV>
                  <wp:extent cx="708660" cy="1441450"/>
                  <wp:effectExtent l="0" t="0" r="0" b="6350"/>
                  <wp:wrapNone/>
                  <wp:docPr id="2" name="Рисунок 2" descr="https://dzerjinsk.ru/sites/default/files/imagecache/original/news/2013/12/a1f9cc070064741f0d671f6d80f6a8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zerjinsk.ru/sites/default/files/imagecache/original/news/2013/12/a1f9cc070064741f0d671f6d80f6a81a.jpg"/>
                          <pic:cNvPicPr>
                            <a:picLocks noChangeAspect="1" noChangeArrowheads="1"/>
                          </pic:cNvPicPr>
                        </pic:nvPicPr>
                        <pic:blipFill rotWithShape="1">
                          <a:blip r:embed="rId9" cstate="print">
                            <a:clrChange>
                              <a:clrFrom>
                                <a:srgbClr val="C2C1C6"/>
                              </a:clrFrom>
                              <a:clrTo>
                                <a:srgbClr val="C2C1C6">
                                  <a:alpha val="0"/>
                                </a:srgbClr>
                              </a:clrTo>
                            </a:clrChange>
                            <a:extLst>
                              <a:ext uri="{28A0092B-C50C-407E-A947-70E740481C1C}">
                                <a14:useLocalDpi xmlns:a14="http://schemas.microsoft.com/office/drawing/2010/main" val="0"/>
                              </a:ext>
                            </a:extLst>
                          </a:blip>
                          <a:srcRect l="33190" t="5654" r="35108" b="-2336"/>
                          <a:stretch/>
                        </pic:blipFill>
                        <pic:spPr bwMode="auto">
                          <a:xfrm>
                            <a:off x="0" y="0"/>
                            <a:ext cx="708660" cy="1441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Default="007462C9" w:rsidP="00441400">
            <w:pPr>
              <w:pStyle w:val="a5"/>
              <w:autoSpaceDE w:val="0"/>
              <w:autoSpaceDN w:val="0"/>
              <w:adjustRightInd w:val="0"/>
              <w:rPr>
                <w:rFonts w:ascii="Times New Roman" w:hAnsi="Times New Roman" w:cs="Times New Roman"/>
                <w:b/>
                <w:bCs/>
                <w:color w:val="000000"/>
                <w:sz w:val="24"/>
                <w:szCs w:val="24"/>
              </w:rPr>
            </w:pPr>
            <w:r>
              <w:rPr>
                <w:rFonts w:ascii="Times New Roman" w:hAnsi="Times New Roman" w:cs="Times New Roman"/>
                <w:b/>
                <w:bCs/>
                <w:color w:val="000000"/>
                <w:sz w:val="24"/>
                <w:szCs w:val="24"/>
              </w:rPr>
              <w:t>2 вариант:</w:t>
            </w:r>
          </w:p>
          <w:p w:rsidR="008D66C0" w:rsidRPr="008D66C0" w:rsidRDefault="007462C9" w:rsidP="008D66C0">
            <w:pPr>
              <w:jc w:val="both"/>
              <w:rPr>
                <w:rFonts w:ascii="Times New Roman CYR" w:hAnsi="Times New Roman CYR" w:cs="Times New Roman CYR"/>
                <w:b/>
                <w:bCs/>
                <w:color w:val="000000"/>
                <w:sz w:val="24"/>
                <w:szCs w:val="24"/>
              </w:rPr>
            </w:pPr>
            <w:r w:rsidRPr="008D66C0">
              <w:rPr>
                <w:rFonts w:ascii="Times New Roman" w:hAnsi="Times New Roman" w:cs="Times New Roman"/>
                <w:b/>
                <w:bCs/>
                <w:color w:val="000000"/>
                <w:sz w:val="24"/>
                <w:szCs w:val="24"/>
              </w:rPr>
              <w:lastRenderedPageBreak/>
              <w:t xml:space="preserve">Выберите </w:t>
            </w:r>
            <w:r w:rsidR="008D66C0" w:rsidRPr="008D66C0">
              <w:rPr>
                <w:rFonts w:ascii="Times New Roman" w:hAnsi="Times New Roman" w:cs="Times New Roman"/>
                <w:b/>
                <w:bCs/>
                <w:color w:val="000000"/>
                <w:sz w:val="24"/>
                <w:szCs w:val="24"/>
              </w:rPr>
              <w:t>предмет, который присутствует на памятнике</w:t>
            </w:r>
            <w:r w:rsidRPr="008D66C0">
              <w:rPr>
                <w:rFonts w:ascii="Times New Roman" w:hAnsi="Times New Roman" w:cs="Times New Roman"/>
                <w:b/>
                <w:bCs/>
                <w:color w:val="000000"/>
                <w:sz w:val="24"/>
                <w:szCs w:val="24"/>
              </w:rPr>
              <w:t xml:space="preserve"> «Солдат Советской армии»</w:t>
            </w:r>
            <w:r w:rsidR="008D66C0" w:rsidRPr="008D66C0">
              <w:rPr>
                <w:rFonts w:ascii="Times New Roman" w:hAnsi="Times New Roman" w:cs="Times New Roman"/>
                <w:b/>
                <w:bCs/>
                <w:color w:val="000000"/>
                <w:sz w:val="24"/>
                <w:szCs w:val="24"/>
              </w:rPr>
              <w:t>.</w:t>
            </w:r>
            <w:r w:rsidR="008D66C0" w:rsidRPr="008D66C0">
              <w:rPr>
                <w:rFonts w:ascii="Times New Roman CYR" w:hAnsi="Times New Roman CYR" w:cs="Times New Roman CYR"/>
                <w:b/>
                <w:bCs/>
                <w:color w:val="000000"/>
              </w:rPr>
              <w:t xml:space="preserve"> </w:t>
            </w:r>
            <w:r w:rsidR="008D66C0" w:rsidRPr="008D66C0">
              <w:rPr>
                <w:rFonts w:ascii="Times New Roman CYR" w:hAnsi="Times New Roman CYR" w:cs="Times New Roman CYR"/>
                <w:b/>
                <w:bCs/>
                <w:color w:val="000000"/>
                <w:sz w:val="24"/>
                <w:szCs w:val="24"/>
              </w:rPr>
              <w:t>Правильный ответ и отметь его знаком «</w:t>
            </w:r>
            <w:r w:rsidR="008D66C0" w:rsidRPr="008D66C0">
              <w:rPr>
                <w:lang w:val="en-US"/>
              </w:rPr>
              <w:t>V</w:t>
            </w:r>
            <w:r w:rsidR="008D66C0" w:rsidRPr="008D66C0">
              <w:rPr>
                <w:rFonts w:ascii="Times New Roman CYR" w:hAnsi="Times New Roman CYR" w:cs="Times New Roman CYR"/>
                <w:b/>
                <w:bCs/>
                <w:color w:val="000000"/>
                <w:sz w:val="24"/>
                <w:szCs w:val="24"/>
              </w:rPr>
              <w:t>».</w:t>
            </w:r>
          </w:p>
          <w:p w:rsidR="007462C9" w:rsidRDefault="007462C9" w:rsidP="00441400">
            <w:pPr>
              <w:pStyle w:val="a5"/>
              <w:autoSpaceDE w:val="0"/>
              <w:autoSpaceDN w:val="0"/>
              <w:adjustRightInd w:val="0"/>
              <w:rPr>
                <w:rFonts w:ascii="Times New Roman" w:hAnsi="Times New Roman" w:cs="Times New Roman"/>
                <w:b/>
                <w:bCs/>
                <w:color w:val="000000"/>
                <w:sz w:val="24"/>
                <w:szCs w:val="24"/>
              </w:rPr>
            </w:pPr>
          </w:p>
          <w:p w:rsidR="007462C9" w:rsidRPr="00441400" w:rsidRDefault="007462C9" w:rsidP="007462C9">
            <w:pPr>
              <w:rPr>
                <w:rFonts w:ascii="Times New Roman" w:hAnsi="Times New Roman" w:cs="Times New Roman"/>
                <w:sz w:val="36"/>
              </w:rPr>
            </w:pPr>
            <w:r>
              <w:rPr>
                <w:rFonts w:ascii="Times New Roman" w:hAnsi="Times New Roman" w:cs="Times New Roman"/>
                <w:sz w:val="36"/>
              </w:rPr>
              <w:t xml:space="preserve">     </w:t>
            </w:r>
            <w:r w:rsidRPr="0033503D">
              <w:rPr>
                <w:rFonts w:ascii="Times New Roman" w:hAnsi="Times New Roman" w:cs="Times New Roman"/>
                <w:sz w:val="36"/>
              </w:rPr>
              <w:sym w:font="Symbol" w:char="F0A0"/>
            </w:r>
            <w:r>
              <w:rPr>
                <w:rFonts w:ascii="Times New Roman" w:hAnsi="Times New Roman" w:cs="Times New Roman"/>
                <w:sz w:val="36"/>
              </w:rPr>
              <w:t xml:space="preserve">           </w:t>
            </w:r>
            <w:r w:rsidRPr="008D66C0">
              <w:rPr>
                <w:rFonts w:ascii="Times New Roman" w:hAnsi="Times New Roman" w:cs="Times New Roman"/>
                <w:sz w:val="36"/>
              </w:rPr>
              <w:t xml:space="preserve"> </w:t>
            </w:r>
            <w:r>
              <w:rPr>
                <w:rFonts w:ascii="Times New Roman" w:hAnsi="Times New Roman" w:cs="Times New Roman"/>
                <w:sz w:val="36"/>
              </w:rPr>
              <w:t xml:space="preserve"> </w:t>
            </w:r>
            <w:r w:rsidRPr="0033503D">
              <w:rPr>
                <w:rFonts w:ascii="Times New Roman" w:hAnsi="Times New Roman" w:cs="Times New Roman"/>
                <w:sz w:val="36"/>
              </w:rPr>
              <w:sym w:font="Symbol" w:char="F0A0"/>
            </w:r>
            <w:r>
              <w:rPr>
                <w:rFonts w:ascii="Times New Roman" w:hAnsi="Times New Roman" w:cs="Times New Roman"/>
                <w:sz w:val="36"/>
              </w:rPr>
              <w:t xml:space="preserve">           </w:t>
            </w:r>
            <w:r w:rsidRPr="008D66C0">
              <w:rPr>
                <w:rFonts w:ascii="Times New Roman" w:hAnsi="Times New Roman" w:cs="Times New Roman"/>
                <w:sz w:val="36"/>
              </w:rPr>
              <w:t xml:space="preserve"> </w:t>
            </w:r>
            <w:r w:rsidRPr="0033503D">
              <w:rPr>
                <w:rFonts w:ascii="Times New Roman" w:hAnsi="Times New Roman" w:cs="Times New Roman"/>
                <w:sz w:val="36"/>
              </w:rPr>
              <w:sym w:font="Symbol" w:char="F0A0"/>
            </w:r>
            <w:r w:rsidRPr="008D66C0">
              <w:rPr>
                <w:rFonts w:ascii="Times New Roman" w:hAnsi="Times New Roman" w:cs="Times New Roman"/>
                <w:sz w:val="36"/>
              </w:rPr>
              <w:t xml:space="preserve"> </w:t>
            </w:r>
            <w:r>
              <w:rPr>
                <w:rFonts w:ascii="Times New Roman" w:hAnsi="Times New Roman" w:cs="Times New Roman"/>
                <w:sz w:val="36"/>
              </w:rPr>
              <w:t xml:space="preserve">            </w:t>
            </w:r>
            <w:r w:rsidRPr="0033503D">
              <w:rPr>
                <w:rFonts w:ascii="Times New Roman" w:hAnsi="Times New Roman" w:cs="Times New Roman"/>
                <w:sz w:val="36"/>
              </w:rPr>
              <w:sym w:font="Symbol" w:char="F0A0"/>
            </w:r>
            <w:r w:rsidRPr="008D66C0">
              <w:rPr>
                <w:rFonts w:ascii="Times New Roman" w:hAnsi="Times New Roman" w:cs="Times New Roman"/>
                <w:sz w:val="36"/>
              </w:rPr>
              <w:t xml:space="preserve"> </w:t>
            </w:r>
          </w:p>
          <w:p w:rsidR="00441400" w:rsidRPr="008D66C0" w:rsidRDefault="00511465" w:rsidP="008D66C0">
            <w:pPr>
              <w:autoSpaceDE w:val="0"/>
              <w:autoSpaceDN w:val="0"/>
              <w:adjustRightInd w:val="0"/>
              <w:rPr>
                <w:rFonts w:ascii="Times New Roman" w:hAnsi="Times New Roman" w:cs="Times New Roman"/>
                <w:b/>
                <w:bCs/>
                <w:color w:val="000000"/>
                <w:sz w:val="24"/>
                <w:szCs w:val="24"/>
              </w:rPr>
            </w:pPr>
            <w:r>
              <w:rPr>
                <w:noProof/>
                <w:lang w:eastAsia="ru-RU"/>
              </w:rPr>
              <w:drawing>
                <wp:anchor distT="0" distB="0" distL="114300" distR="114300" simplePos="0" relativeHeight="251669504" behindDoc="0" locked="0" layoutInCell="1" allowOverlap="1" wp14:anchorId="6028B4B8" wp14:editId="14A9D6E8">
                  <wp:simplePos x="0" y="0"/>
                  <wp:positionH relativeFrom="column">
                    <wp:posOffset>2811233</wp:posOffset>
                  </wp:positionH>
                  <wp:positionV relativeFrom="paragraph">
                    <wp:posOffset>374361</wp:posOffset>
                  </wp:positionV>
                  <wp:extent cx="300355" cy="1417320"/>
                  <wp:effectExtent l="0" t="0" r="4445" b="0"/>
                  <wp:wrapNone/>
                  <wp:docPr id="21" name="Рисунок 21" descr="https://moi-raskraski.ru/images/raskraski/boys/mech/raskraska-mec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moi-raskraski.ru/images/raskraski/boys/mech/raskraska-mech-2.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7712" r="36084" b="7553"/>
                          <a:stretch/>
                        </pic:blipFill>
                        <pic:spPr bwMode="auto">
                          <a:xfrm>
                            <a:off x="0" y="0"/>
                            <a:ext cx="300355" cy="14173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66C0">
              <w:rPr>
                <w:noProof/>
                <w:lang w:eastAsia="ru-RU"/>
              </w:rPr>
              <w:drawing>
                <wp:anchor distT="0" distB="0" distL="114300" distR="114300" simplePos="0" relativeHeight="251667456" behindDoc="0" locked="0" layoutInCell="1" allowOverlap="1" wp14:anchorId="4A2313A4" wp14:editId="3EB54E0C">
                  <wp:simplePos x="0" y="0"/>
                  <wp:positionH relativeFrom="column">
                    <wp:posOffset>615950</wp:posOffset>
                  </wp:positionH>
                  <wp:positionV relativeFrom="paragraph">
                    <wp:posOffset>619125</wp:posOffset>
                  </wp:positionV>
                  <wp:extent cx="1330325" cy="482600"/>
                  <wp:effectExtent l="0" t="0" r="7937" b="7938"/>
                  <wp:wrapNone/>
                  <wp:docPr id="17" name="Рисунок 17" descr="https://i.pinimg.com/236x/7b/f0/51/7bf0518c15db84400fe3eef0c1fa22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pinimg.com/236x/7b/f0/51/7bf0518c15db84400fe3eef0c1fa22c2.jpg"/>
                          <pic:cNvPicPr>
                            <a:picLocks noChangeAspect="1" noChangeArrowheads="1"/>
                          </pic:cNvPicPr>
                        </pic:nvPicPr>
                        <pic:blipFill rotWithShape="1">
                          <a:blip r:embed="rId11">
                            <a:clrChange>
                              <a:clrFrom>
                                <a:srgbClr val="FFFEFD"/>
                              </a:clrFrom>
                              <a:clrTo>
                                <a:srgbClr val="FFFEFD">
                                  <a:alpha val="0"/>
                                </a:srgbClr>
                              </a:clrTo>
                            </a:clrChange>
                            <a:extLst>
                              <a:ext uri="{28A0092B-C50C-407E-A947-70E740481C1C}">
                                <a14:useLocalDpi xmlns:a14="http://schemas.microsoft.com/office/drawing/2010/main" val="0"/>
                              </a:ext>
                            </a:extLst>
                          </a:blip>
                          <a:srcRect l="-1" t="28465" r="-1" b="20414"/>
                          <a:stretch/>
                        </pic:blipFill>
                        <pic:spPr bwMode="auto">
                          <a:xfrm rot="16200000">
                            <a:off x="0" y="0"/>
                            <a:ext cx="1330325" cy="482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66C0">
              <w:rPr>
                <w:noProof/>
                <w:lang w:eastAsia="ru-RU"/>
              </w:rPr>
              <w:drawing>
                <wp:anchor distT="0" distB="0" distL="114300" distR="114300" simplePos="0" relativeHeight="251668480" behindDoc="0" locked="0" layoutInCell="1" allowOverlap="1" wp14:anchorId="4C800989" wp14:editId="66FAAB2D">
                  <wp:simplePos x="0" y="0"/>
                  <wp:positionH relativeFrom="column">
                    <wp:posOffset>1584325</wp:posOffset>
                  </wp:positionH>
                  <wp:positionV relativeFrom="paragraph">
                    <wp:posOffset>391160</wp:posOffset>
                  </wp:positionV>
                  <wp:extent cx="939800" cy="1099185"/>
                  <wp:effectExtent l="0" t="0" r="0" b="5715"/>
                  <wp:wrapNone/>
                  <wp:docPr id="19" name="Рисунок 19" descr="https://s12.stc.all.kpcdn.net/share/i/12/10037976/wr-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12.stc.all.kpcdn.net/share/i/12/10037976/wr-960.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78798" r="1323" b="65148"/>
                          <a:stretch/>
                        </pic:blipFill>
                        <pic:spPr bwMode="auto">
                          <a:xfrm>
                            <a:off x="0" y="0"/>
                            <a:ext cx="939800" cy="10991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66C0">
              <w:rPr>
                <w:noProof/>
                <w:lang w:eastAsia="ru-RU"/>
              </w:rPr>
              <w:drawing>
                <wp:anchor distT="0" distB="0" distL="114300" distR="114300" simplePos="0" relativeHeight="251670528" behindDoc="0" locked="0" layoutInCell="1" allowOverlap="1" wp14:anchorId="0E196DE1" wp14:editId="009912C1">
                  <wp:simplePos x="0" y="0"/>
                  <wp:positionH relativeFrom="column">
                    <wp:posOffset>34636</wp:posOffset>
                  </wp:positionH>
                  <wp:positionV relativeFrom="paragraph">
                    <wp:posOffset>425779</wp:posOffset>
                  </wp:positionV>
                  <wp:extent cx="953998" cy="1006998"/>
                  <wp:effectExtent l="0" t="0" r="0" b="3175"/>
                  <wp:wrapNone/>
                  <wp:docPr id="22" name="Рисунок 22" descr="https://cdn5.vectorstock.com/i/1000x1000/82/54/hand-drawn-patriot-soldier-standing-with-flag-vector-20708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cdn5.vectorstock.com/i/1000x1000/82/54/hand-drawn-patriot-soldier-standing-with-flag-vector-20708254.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6779" t="11995" r="23062" b="47193"/>
                          <a:stretch/>
                        </pic:blipFill>
                        <pic:spPr bwMode="auto">
                          <a:xfrm>
                            <a:off x="0" y="0"/>
                            <a:ext cx="953998" cy="1006998"/>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5136" w:type="dxa"/>
          </w:tcPr>
          <w:p w:rsidR="00441400" w:rsidRDefault="00815B34" w:rsidP="00815B34">
            <w:pPr>
              <w:autoSpaceDE w:val="0"/>
              <w:autoSpaceDN w:val="0"/>
              <w:adjustRightInd w:val="0"/>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3.</w:t>
            </w:r>
          </w:p>
          <w:p w:rsidR="00815B34" w:rsidRDefault="00815B34" w:rsidP="00815B34">
            <w:pPr>
              <w:autoSpaceDE w:val="0"/>
              <w:autoSpaceDN w:val="0"/>
              <w:adjustRightInd w:val="0"/>
              <w:rPr>
                <w:rFonts w:ascii="Times New Roman" w:hAnsi="Times New Roman" w:cs="Times New Roman"/>
                <w:sz w:val="36"/>
              </w:rPr>
            </w:pPr>
            <w:r>
              <w:rPr>
                <w:noProof/>
                <w:lang w:eastAsia="ru-RU"/>
              </w:rPr>
              <w:drawing>
                <wp:anchor distT="0" distB="0" distL="114300" distR="114300" simplePos="0" relativeHeight="251665408" behindDoc="0" locked="0" layoutInCell="1" allowOverlap="1" wp14:anchorId="1564008E" wp14:editId="38760D7F">
                  <wp:simplePos x="0" y="0"/>
                  <wp:positionH relativeFrom="column">
                    <wp:posOffset>340574</wp:posOffset>
                  </wp:positionH>
                  <wp:positionV relativeFrom="paragraph">
                    <wp:posOffset>70049</wp:posOffset>
                  </wp:positionV>
                  <wp:extent cx="729465" cy="1406260"/>
                  <wp:effectExtent l="0" t="0" r="0" b="3810"/>
                  <wp:wrapNone/>
                  <wp:docPr id="13" name="Рисунок 13" descr="https://ds05.infourok.ru/uploads/ex/05a8/000a65e7-1fc647f2/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5.infourok.ru/uploads/ex/05a8/000a65e7-1fc647f2/img13.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3483" t="2545" r="5390" b="17507"/>
                          <a:stretch/>
                        </pic:blipFill>
                        <pic:spPr bwMode="auto">
                          <a:xfrm>
                            <a:off x="0" y="0"/>
                            <a:ext cx="729465" cy="14062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36"/>
              </w:rPr>
              <w:t xml:space="preserve">        </w:t>
            </w:r>
          </w:p>
          <w:p w:rsidR="00815B34" w:rsidRDefault="00815B34"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8D66C0" w:rsidRDefault="008D66C0" w:rsidP="00815B34">
            <w:pPr>
              <w:autoSpaceDE w:val="0"/>
              <w:autoSpaceDN w:val="0"/>
              <w:adjustRightInd w:val="0"/>
              <w:rPr>
                <w:rFonts w:ascii="Times New Roman" w:hAnsi="Times New Roman" w:cs="Times New Roman"/>
                <w:b/>
                <w:bCs/>
                <w:color w:val="000000"/>
                <w:sz w:val="24"/>
                <w:szCs w:val="24"/>
              </w:rPr>
            </w:pPr>
          </w:p>
          <w:p w:rsidR="008D66C0" w:rsidRDefault="008D66C0" w:rsidP="00815B34">
            <w:pPr>
              <w:autoSpaceDE w:val="0"/>
              <w:autoSpaceDN w:val="0"/>
              <w:adjustRightInd w:val="0"/>
              <w:rPr>
                <w:rFonts w:ascii="Times New Roman" w:hAnsi="Times New Roman" w:cs="Times New Roman"/>
                <w:b/>
                <w:bCs/>
                <w:color w:val="000000"/>
                <w:sz w:val="24"/>
                <w:szCs w:val="24"/>
              </w:rPr>
            </w:pPr>
          </w:p>
          <w:p w:rsidR="008D66C0" w:rsidRDefault="008D66C0" w:rsidP="00815B34">
            <w:pPr>
              <w:autoSpaceDE w:val="0"/>
              <w:autoSpaceDN w:val="0"/>
              <w:adjustRightInd w:val="0"/>
              <w:rPr>
                <w:rFonts w:ascii="Times New Roman" w:hAnsi="Times New Roman" w:cs="Times New Roman"/>
                <w:b/>
                <w:bCs/>
                <w:color w:val="000000"/>
                <w:sz w:val="24"/>
                <w:szCs w:val="24"/>
              </w:rPr>
            </w:pPr>
          </w:p>
          <w:p w:rsidR="008D66C0" w:rsidRDefault="008D66C0" w:rsidP="00815B34">
            <w:pPr>
              <w:autoSpaceDE w:val="0"/>
              <w:autoSpaceDN w:val="0"/>
              <w:adjustRightInd w:val="0"/>
              <w:rPr>
                <w:rFonts w:ascii="Times New Roman" w:hAnsi="Times New Roman" w:cs="Times New Roman"/>
                <w:b/>
                <w:bCs/>
                <w:color w:val="000000"/>
                <w:sz w:val="24"/>
                <w:szCs w:val="24"/>
              </w:rPr>
            </w:pPr>
          </w:p>
          <w:p w:rsidR="008D66C0" w:rsidRDefault="008D66C0"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8D66C0" w:rsidRDefault="008D66C0" w:rsidP="00815B34">
            <w:pPr>
              <w:autoSpaceDE w:val="0"/>
              <w:autoSpaceDN w:val="0"/>
              <w:adjustRightInd w:val="0"/>
              <w:rPr>
                <w:rFonts w:ascii="Times New Roman" w:hAnsi="Times New Roman" w:cs="Times New Roman"/>
                <w:b/>
                <w:bCs/>
                <w:color w:val="000000"/>
                <w:sz w:val="24"/>
                <w:szCs w:val="24"/>
              </w:rPr>
            </w:pPr>
          </w:p>
          <w:p w:rsidR="008D66C0" w:rsidRDefault="008D66C0" w:rsidP="00815B34">
            <w:pPr>
              <w:autoSpaceDE w:val="0"/>
              <w:autoSpaceDN w:val="0"/>
              <w:adjustRightInd w:val="0"/>
              <w:rPr>
                <w:rFonts w:ascii="Times New Roman" w:hAnsi="Times New Roman" w:cs="Times New Roman"/>
                <w:b/>
                <w:bCs/>
                <w:color w:val="000000"/>
                <w:sz w:val="24"/>
                <w:szCs w:val="24"/>
              </w:rPr>
            </w:pPr>
          </w:p>
          <w:p w:rsidR="008D66C0" w:rsidRDefault="008D66C0"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6F27D7" w:rsidP="00815B34">
            <w:pPr>
              <w:autoSpaceDE w:val="0"/>
              <w:autoSpaceDN w:val="0"/>
              <w:adjustRightInd w:val="0"/>
              <w:rPr>
                <w:rFonts w:ascii="Times New Roman" w:hAnsi="Times New Roman" w:cs="Times New Roman"/>
                <w:b/>
                <w:bCs/>
                <w:color w:val="000000"/>
                <w:sz w:val="24"/>
                <w:szCs w:val="24"/>
              </w:rPr>
            </w:pPr>
            <w:r>
              <w:rPr>
                <w:noProof/>
                <w:lang w:eastAsia="ru-RU"/>
              </w:rPr>
              <w:drawing>
                <wp:anchor distT="0" distB="0" distL="114300" distR="114300" simplePos="0" relativeHeight="251672576" behindDoc="0" locked="0" layoutInCell="1" allowOverlap="1" wp14:anchorId="5FFDD265" wp14:editId="277D4ED9">
                  <wp:simplePos x="0" y="0"/>
                  <wp:positionH relativeFrom="column">
                    <wp:posOffset>507365</wp:posOffset>
                  </wp:positionH>
                  <wp:positionV relativeFrom="paragraph">
                    <wp:posOffset>46990</wp:posOffset>
                  </wp:positionV>
                  <wp:extent cx="300355" cy="1417320"/>
                  <wp:effectExtent l="0" t="0" r="4445" b="0"/>
                  <wp:wrapNone/>
                  <wp:docPr id="23" name="Рисунок 23" descr="https://moi-raskraski.ru/images/raskraski/boys/mech/raskraska-mec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moi-raskraski.ru/images/raskraski/boys/mech/raskraska-mech-2.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7712" r="36084" b="7553"/>
                          <a:stretch/>
                        </pic:blipFill>
                        <pic:spPr bwMode="auto">
                          <a:xfrm>
                            <a:off x="0" y="0"/>
                            <a:ext cx="300355" cy="14173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Default="007462C9" w:rsidP="00815B34">
            <w:pPr>
              <w:autoSpaceDE w:val="0"/>
              <w:autoSpaceDN w:val="0"/>
              <w:adjustRightInd w:val="0"/>
              <w:rPr>
                <w:rFonts w:ascii="Times New Roman" w:hAnsi="Times New Roman" w:cs="Times New Roman"/>
                <w:b/>
                <w:bCs/>
                <w:color w:val="000000"/>
                <w:sz w:val="24"/>
                <w:szCs w:val="24"/>
              </w:rPr>
            </w:pPr>
          </w:p>
          <w:p w:rsidR="007462C9" w:rsidRPr="00815B34" w:rsidRDefault="008D66C0" w:rsidP="00815B34">
            <w:pPr>
              <w:autoSpaceDE w:val="0"/>
              <w:autoSpaceDN w:val="0"/>
              <w:adjustRightInd w:val="0"/>
              <w:rPr>
                <w:rFonts w:ascii="Times New Roman" w:hAnsi="Times New Roman" w:cs="Times New Roman"/>
                <w:b/>
                <w:bCs/>
                <w:color w:val="000000"/>
                <w:sz w:val="24"/>
                <w:szCs w:val="24"/>
              </w:rPr>
            </w:pPr>
            <w:r>
              <w:rPr>
                <w:noProof/>
                <w:lang w:eastAsia="ru-RU"/>
              </w:rPr>
              <w:t xml:space="preserve"> </w:t>
            </w:r>
          </w:p>
        </w:tc>
      </w:tr>
      <w:tr w:rsidR="002E1AFA" w:rsidRPr="0033503D" w:rsidTr="008B3A10">
        <w:trPr>
          <w:trHeight w:val="2363"/>
        </w:trPr>
        <w:tc>
          <w:tcPr>
            <w:tcW w:w="6217" w:type="dxa"/>
          </w:tcPr>
          <w:p w:rsidR="002E1AFA" w:rsidRPr="002E1AFA" w:rsidRDefault="002E1AFA" w:rsidP="002E1AFA">
            <w:pPr>
              <w:pStyle w:val="a5"/>
              <w:numPr>
                <w:ilvl w:val="0"/>
                <w:numId w:val="2"/>
              </w:numPr>
              <w:autoSpaceDE w:val="0"/>
              <w:autoSpaceDN w:val="0"/>
              <w:adjustRightInd w:val="0"/>
              <w:rPr>
                <w:rFonts w:ascii="Times New Roman" w:hAnsi="Times New Roman" w:cs="Times New Roman"/>
                <w:b/>
                <w:bCs/>
                <w:color w:val="000000"/>
                <w:sz w:val="24"/>
                <w:szCs w:val="24"/>
              </w:rPr>
            </w:pPr>
            <w:r w:rsidRPr="002E1AFA">
              <w:rPr>
                <w:rFonts w:ascii="Times New Roman" w:hAnsi="Times New Roman" w:cs="Times New Roman"/>
                <w:b/>
                <w:bCs/>
                <w:color w:val="000000"/>
                <w:sz w:val="24"/>
                <w:szCs w:val="24"/>
              </w:rPr>
              <w:lastRenderedPageBreak/>
              <w:t>Как ты думаешь, чему учит это произведение?</w:t>
            </w:r>
          </w:p>
          <w:p w:rsidR="002E1AFA" w:rsidRPr="000544F1" w:rsidRDefault="002E1AFA" w:rsidP="002E1AFA">
            <w:pPr>
              <w:rPr>
                <w:rFonts w:ascii="Times New Roman" w:hAnsi="Times New Roman" w:cs="Times New Roman"/>
                <w:sz w:val="28"/>
              </w:rPr>
            </w:pPr>
            <w:r w:rsidRPr="0033503D">
              <w:rPr>
                <w:rFonts w:ascii="Times New Roman" w:hAnsi="Times New Roman" w:cs="Times New Roman"/>
                <w:sz w:val="36"/>
              </w:rPr>
              <w:sym w:font="Symbol" w:char="F0A0"/>
            </w:r>
            <w:r w:rsidRPr="006B4DD5">
              <w:rPr>
                <w:rFonts w:ascii="Times New Roman" w:hAnsi="Times New Roman" w:cs="Times New Roman"/>
                <w:sz w:val="36"/>
              </w:rPr>
              <w:t xml:space="preserve"> </w:t>
            </w:r>
            <w:r w:rsidR="000544F1">
              <w:rPr>
                <w:rFonts w:ascii="Times New Roman" w:hAnsi="Times New Roman" w:cs="Times New Roman"/>
                <w:sz w:val="36"/>
              </w:rPr>
              <w:t xml:space="preserve"> </w:t>
            </w:r>
            <w:r w:rsidR="006B4DD5" w:rsidRPr="000544F1">
              <w:rPr>
                <w:rFonts w:ascii="Times New Roman" w:hAnsi="Times New Roman" w:cs="Times New Roman"/>
                <w:sz w:val="28"/>
              </w:rPr>
              <w:t>Призывает всех к битве с врагом</w:t>
            </w:r>
          </w:p>
          <w:p w:rsidR="002E1AFA" w:rsidRPr="000544F1" w:rsidRDefault="002E1AFA" w:rsidP="002E1AFA">
            <w:pPr>
              <w:rPr>
                <w:rFonts w:ascii="Times New Roman" w:hAnsi="Times New Roman" w:cs="Times New Roman"/>
                <w:sz w:val="28"/>
              </w:rPr>
            </w:pPr>
            <w:r w:rsidRPr="000544F1">
              <w:rPr>
                <w:rFonts w:ascii="Times New Roman" w:hAnsi="Times New Roman" w:cs="Times New Roman"/>
                <w:sz w:val="36"/>
              </w:rPr>
              <w:sym w:font="Symbol" w:char="F0A0"/>
            </w:r>
            <w:r w:rsidRPr="000544F1">
              <w:rPr>
                <w:rFonts w:ascii="Times New Roman" w:hAnsi="Times New Roman" w:cs="Times New Roman"/>
                <w:sz w:val="36"/>
              </w:rPr>
              <w:t xml:space="preserve"> </w:t>
            </w:r>
            <w:r w:rsidR="000544F1">
              <w:rPr>
                <w:rFonts w:ascii="Times New Roman" w:hAnsi="Times New Roman" w:cs="Times New Roman"/>
                <w:sz w:val="36"/>
              </w:rPr>
              <w:t xml:space="preserve"> </w:t>
            </w:r>
            <w:r w:rsidR="000544F1" w:rsidRPr="000544F1">
              <w:rPr>
                <w:rFonts w:ascii="Times New Roman" w:hAnsi="Times New Roman" w:cs="Times New Roman"/>
                <w:sz w:val="28"/>
              </w:rPr>
              <w:t>Учит сотрудничать людям всех возрастов</w:t>
            </w:r>
          </w:p>
          <w:p w:rsidR="008B3A10" w:rsidRDefault="002E1AFA" w:rsidP="002E1AFA">
            <w:pPr>
              <w:rPr>
                <w:rFonts w:ascii="Times New Roman" w:hAnsi="Times New Roman" w:cs="Times New Roman"/>
                <w:sz w:val="28"/>
              </w:rPr>
            </w:pPr>
            <w:r w:rsidRPr="000544F1">
              <w:rPr>
                <w:rFonts w:ascii="Times New Roman" w:hAnsi="Times New Roman" w:cs="Times New Roman"/>
                <w:sz w:val="36"/>
              </w:rPr>
              <w:sym w:font="Symbol" w:char="F0A0"/>
            </w:r>
            <w:r w:rsidR="000544F1">
              <w:rPr>
                <w:rFonts w:ascii="Times New Roman" w:hAnsi="Times New Roman" w:cs="Times New Roman"/>
                <w:sz w:val="36"/>
              </w:rPr>
              <w:t xml:space="preserve"> </w:t>
            </w:r>
            <w:r w:rsidR="006B4DD5" w:rsidRPr="006B4DD5">
              <w:rPr>
                <w:rFonts w:ascii="Times New Roman" w:hAnsi="Times New Roman" w:cs="Times New Roman"/>
                <w:sz w:val="28"/>
              </w:rPr>
              <w:t>Дети на всей планете</w:t>
            </w:r>
            <w:r w:rsidR="000544F1">
              <w:rPr>
                <w:rFonts w:ascii="Times New Roman" w:hAnsi="Times New Roman" w:cs="Times New Roman"/>
                <w:sz w:val="28"/>
              </w:rPr>
              <w:t xml:space="preserve"> должны жить в мире </w:t>
            </w:r>
          </w:p>
          <w:p w:rsidR="002E1AFA" w:rsidRPr="000544F1" w:rsidRDefault="002E1AFA" w:rsidP="002E1AFA">
            <w:pPr>
              <w:rPr>
                <w:rFonts w:ascii="Times New Roman" w:hAnsi="Times New Roman" w:cs="Times New Roman"/>
                <w:sz w:val="28"/>
              </w:rPr>
            </w:pPr>
            <w:r w:rsidRPr="000544F1">
              <w:rPr>
                <w:rFonts w:ascii="Times New Roman" w:hAnsi="Times New Roman" w:cs="Times New Roman"/>
                <w:sz w:val="36"/>
              </w:rPr>
              <w:sym w:font="Symbol" w:char="F0A0"/>
            </w:r>
            <w:r w:rsidRPr="000544F1">
              <w:rPr>
                <w:rFonts w:ascii="Times New Roman" w:hAnsi="Times New Roman" w:cs="Times New Roman"/>
                <w:sz w:val="28"/>
              </w:rPr>
              <w:t xml:space="preserve"> </w:t>
            </w:r>
            <w:r w:rsidR="000544F1">
              <w:rPr>
                <w:rFonts w:ascii="Times New Roman" w:hAnsi="Times New Roman" w:cs="Times New Roman"/>
                <w:sz w:val="28"/>
              </w:rPr>
              <w:t xml:space="preserve"> </w:t>
            </w:r>
            <w:r w:rsidR="000544F1" w:rsidRPr="000544F1">
              <w:rPr>
                <w:rFonts w:ascii="Times New Roman" w:hAnsi="Times New Roman" w:cs="Times New Roman"/>
                <w:sz w:val="28"/>
              </w:rPr>
              <w:t>Учит ставить памятники, чтобы помнили о войне</w:t>
            </w:r>
          </w:p>
          <w:p w:rsidR="002E1AFA" w:rsidRPr="00441400" w:rsidRDefault="002E1AFA" w:rsidP="002E1AFA">
            <w:pPr>
              <w:pStyle w:val="a5"/>
              <w:jc w:val="both"/>
              <w:rPr>
                <w:rFonts w:ascii="Times New Roman" w:hAnsi="Times New Roman" w:cs="Times New Roman"/>
                <w:b/>
                <w:bCs/>
                <w:color w:val="000000"/>
                <w:sz w:val="24"/>
                <w:szCs w:val="24"/>
              </w:rPr>
            </w:pPr>
          </w:p>
        </w:tc>
        <w:tc>
          <w:tcPr>
            <w:tcW w:w="5136" w:type="dxa"/>
          </w:tcPr>
          <w:p w:rsidR="000544F1" w:rsidRDefault="000544F1" w:rsidP="000544F1">
            <w:pPr>
              <w:rPr>
                <w:rFonts w:ascii="Times New Roman" w:hAnsi="Times New Roman" w:cs="Times New Roman"/>
                <w:sz w:val="28"/>
              </w:rPr>
            </w:pPr>
            <w:r>
              <w:rPr>
                <w:rFonts w:ascii="Times New Roman" w:hAnsi="Times New Roman" w:cs="Times New Roman"/>
                <w:sz w:val="28"/>
              </w:rPr>
              <w:t xml:space="preserve">Дети на всей планете должны жить в мире </w:t>
            </w:r>
          </w:p>
          <w:p w:rsidR="002E1AFA" w:rsidRDefault="002E1AFA" w:rsidP="00815B34">
            <w:pPr>
              <w:autoSpaceDE w:val="0"/>
              <w:autoSpaceDN w:val="0"/>
              <w:adjustRightInd w:val="0"/>
              <w:rPr>
                <w:rFonts w:ascii="Times New Roman" w:hAnsi="Times New Roman" w:cs="Times New Roman"/>
                <w:b/>
                <w:bCs/>
                <w:color w:val="000000"/>
                <w:sz w:val="24"/>
                <w:szCs w:val="24"/>
              </w:rPr>
            </w:pPr>
          </w:p>
        </w:tc>
      </w:tr>
      <w:tr w:rsidR="000544F1" w:rsidRPr="0033503D" w:rsidTr="00232320">
        <w:trPr>
          <w:trHeight w:val="1112"/>
        </w:trPr>
        <w:tc>
          <w:tcPr>
            <w:tcW w:w="6217" w:type="dxa"/>
          </w:tcPr>
          <w:p w:rsidR="000544F1" w:rsidRDefault="000544F1" w:rsidP="000544F1">
            <w:pPr>
              <w:pStyle w:val="a5"/>
              <w:numPr>
                <w:ilvl w:val="0"/>
                <w:numId w:val="2"/>
              </w:numPr>
              <w:autoSpaceDE w:val="0"/>
              <w:autoSpaceDN w:val="0"/>
              <w:adjustRightInd w:val="0"/>
              <w:rPr>
                <w:rFonts w:ascii="Times New Roman" w:hAnsi="Times New Roman" w:cs="Times New Roman"/>
                <w:b/>
                <w:bCs/>
                <w:color w:val="000000"/>
                <w:sz w:val="24"/>
                <w:szCs w:val="24"/>
              </w:rPr>
            </w:pPr>
            <w:r w:rsidRPr="000544F1">
              <w:rPr>
                <w:rFonts w:ascii="Times New Roman" w:hAnsi="Times New Roman" w:cs="Times New Roman"/>
                <w:b/>
                <w:bCs/>
                <w:color w:val="000000"/>
                <w:sz w:val="24"/>
                <w:szCs w:val="24"/>
              </w:rPr>
              <w:t>Определи жанр данного произведения и приведи доказательства.</w:t>
            </w:r>
          </w:p>
          <w:p w:rsidR="000544F1" w:rsidRPr="000544F1" w:rsidRDefault="000544F1" w:rsidP="000544F1">
            <w:pPr>
              <w:autoSpaceDE w:val="0"/>
              <w:autoSpaceDN w:val="0"/>
              <w:adjustRightInd w:val="0"/>
              <w:rPr>
                <w:rFonts w:ascii="Times New Roman" w:hAnsi="Times New Roman" w:cs="Times New Roman"/>
                <w:bCs/>
                <w:color w:val="000000"/>
                <w:sz w:val="24"/>
                <w:szCs w:val="24"/>
              </w:rPr>
            </w:pPr>
            <w:r w:rsidRPr="000544F1">
              <w:rPr>
                <w:rFonts w:ascii="Times New Roman" w:hAnsi="Times New Roman" w:cs="Times New Roman"/>
                <w:bCs/>
                <w:color w:val="000000"/>
                <w:sz w:val="24"/>
                <w:szCs w:val="24"/>
              </w:rPr>
              <w:t>Это произведение -</w:t>
            </w:r>
          </w:p>
        </w:tc>
        <w:tc>
          <w:tcPr>
            <w:tcW w:w="5136" w:type="dxa"/>
          </w:tcPr>
          <w:p w:rsidR="000544F1" w:rsidRDefault="000544F1" w:rsidP="000544F1">
            <w:pPr>
              <w:rPr>
                <w:rFonts w:ascii="Times New Roman" w:hAnsi="Times New Roman" w:cs="Times New Roman"/>
                <w:sz w:val="28"/>
              </w:rPr>
            </w:pPr>
          </w:p>
        </w:tc>
      </w:tr>
      <w:tr w:rsidR="000544F1" w:rsidRPr="0033503D" w:rsidTr="00232320">
        <w:trPr>
          <w:trHeight w:val="2409"/>
        </w:trPr>
        <w:tc>
          <w:tcPr>
            <w:tcW w:w="6217" w:type="dxa"/>
          </w:tcPr>
          <w:p w:rsidR="000F2523" w:rsidRPr="004D14DE" w:rsidRDefault="00F55903" w:rsidP="004D14DE">
            <w:pPr>
              <w:pStyle w:val="a5"/>
              <w:numPr>
                <w:ilvl w:val="0"/>
                <w:numId w:val="2"/>
              </w:numPr>
              <w:autoSpaceDE w:val="0"/>
              <w:autoSpaceDN w:val="0"/>
              <w:adjustRightInd w:val="0"/>
              <w:rPr>
                <w:rFonts w:ascii="TimesRoman" w:hAnsi="TimesRoman" w:cs="TimesRoman"/>
                <w:color w:val="000000"/>
              </w:rPr>
            </w:pPr>
            <w:r w:rsidRPr="004D14DE">
              <w:rPr>
                <w:rFonts w:ascii="Times New Roman" w:hAnsi="Times New Roman" w:cs="Times New Roman"/>
                <w:b/>
                <w:bCs/>
                <w:color w:val="000000"/>
                <w:sz w:val="24"/>
                <w:szCs w:val="24"/>
              </w:rPr>
              <w:t>Запиши предложение, выделенное жирным шрифтом. Подчеркни</w:t>
            </w:r>
            <w:r w:rsidR="000F2523" w:rsidRPr="004D14DE">
              <w:rPr>
                <w:rFonts w:ascii="Times New Roman" w:hAnsi="Times New Roman" w:cs="Times New Roman"/>
                <w:b/>
                <w:bCs/>
                <w:color w:val="000000"/>
                <w:sz w:val="24"/>
                <w:szCs w:val="24"/>
              </w:rPr>
              <w:t xml:space="preserve"> </w:t>
            </w:r>
            <w:r w:rsidRPr="004D14DE">
              <w:rPr>
                <w:rFonts w:ascii="Times New Roman" w:hAnsi="Times New Roman" w:cs="Times New Roman"/>
                <w:b/>
                <w:bCs/>
                <w:color w:val="000000"/>
                <w:sz w:val="24"/>
                <w:szCs w:val="24"/>
              </w:rPr>
              <w:t>главные члены предложения (грамматическую основу).</w:t>
            </w:r>
            <w:r w:rsidR="000F2523" w:rsidRPr="004D14DE">
              <w:rPr>
                <w:rFonts w:ascii="Times New Roman" w:hAnsi="Times New Roman" w:cs="Times New Roman"/>
                <w:b/>
                <w:bCs/>
                <w:color w:val="000000"/>
                <w:sz w:val="24"/>
                <w:szCs w:val="24"/>
              </w:rPr>
              <w:t xml:space="preserve"> </w:t>
            </w:r>
            <w:r w:rsidR="000F2523" w:rsidRPr="004D14DE">
              <w:rPr>
                <w:rFonts w:ascii="Times New Roman CYR" w:hAnsi="Times New Roman CYR" w:cs="Times New Roman CYR"/>
                <w:b/>
                <w:color w:val="000000"/>
              </w:rPr>
              <w:t>Над</w:t>
            </w:r>
            <w:r w:rsidR="000F2523" w:rsidRPr="004D14DE">
              <w:rPr>
                <w:rFonts w:ascii="TimesRoman" w:hAnsi="TimesRoman" w:cs="TimesRoman"/>
                <w:b/>
                <w:color w:val="000000"/>
              </w:rPr>
              <w:t xml:space="preserve"> </w:t>
            </w:r>
            <w:r w:rsidR="000F2523" w:rsidRPr="004D14DE">
              <w:rPr>
                <w:rFonts w:ascii="Times New Roman CYR" w:hAnsi="Times New Roman CYR" w:cs="Times New Roman CYR"/>
                <w:b/>
                <w:color w:val="000000"/>
              </w:rPr>
              <w:t>каждым</w:t>
            </w:r>
            <w:r w:rsidR="000F2523" w:rsidRPr="004D14DE">
              <w:rPr>
                <w:rFonts w:ascii="TimesRoman" w:hAnsi="TimesRoman" w:cs="TimesRoman"/>
                <w:b/>
                <w:color w:val="000000"/>
              </w:rPr>
              <w:t xml:space="preserve"> </w:t>
            </w:r>
            <w:r w:rsidR="000F2523" w:rsidRPr="004D14DE">
              <w:rPr>
                <w:rFonts w:ascii="Times New Roman CYR" w:hAnsi="Times New Roman CYR" w:cs="Times New Roman CYR"/>
                <w:b/>
                <w:color w:val="000000"/>
              </w:rPr>
              <w:t>словом</w:t>
            </w:r>
            <w:r w:rsidR="000F2523" w:rsidRPr="004D14DE">
              <w:rPr>
                <w:rFonts w:ascii="Times" w:hAnsi="Times" w:cs="Times"/>
                <w:b/>
                <w:bCs/>
                <w:color w:val="000000"/>
              </w:rPr>
              <w:t xml:space="preserve"> </w:t>
            </w:r>
            <w:r w:rsidR="000F2523" w:rsidRPr="004D14DE">
              <w:rPr>
                <w:rFonts w:ascii="Times New Roman CYR" w:hAnsi="Times New Roman CYR" w:cs="Times New Roman CYR"/>
                <w:b/>
                <w:bCs/>
                <w:color w:val="000000"/>
              </w:rPr>
              <w:t>напиши</w:t>
            </w:r>
            <w:r w:rsidR="000F2523" w:rsidRPr="004D14DE">
              <w:rPr>
                <w:rFonts w:ascii="Times" w:hAnsi="Times" w:cs="Times"/>
                <w:b/>
                <w:bCs/>
                <w:color w:val="000000"/>
              </w:rPr>
              <w:t xml:space="preserve">, </w:t>
            </w:r>
            <w:r w:rsidR="000F2523" w:rsidRPr="004D14DE">
              <w:rPr>
                <w:rFonts w:ascii="Times New Roman CYR" w:hAnsi="Times New Roman CYR" w:cs="Times New Roman CYR"/>
                <w:b/>
                <w:color w:val="000000"/>
              </w:rPr>
              <w:t>какой</w:t>
            </w:r>
            <w:r w:rsidR="000F2523" w:rsidRPr="004D14DE">
              <w:rPr>
                <w:rFonts w:ascii="TimesRoman" w:hAnsi="TimesRoman" w:cs="TimesRoman"/>
                <w:b/>
                <w:color w:val="000000"/>
              </w:rPr>
              <w:t xml:space="preserve"> </w:t>
            </w:r>
            <w:r w:rsidR="000F2523" w:rsidRPr="004D14DE">
              <w:rPr>
                <w:rFonts w:ascii="Times New Roman CYR" w:hAnsi="Times New Roman CYR" w:cs="Times New Roman CYR"/>
                <w:b/>
                <w:color w:val="000000"/>
              </w:rPr>
              <w:t>частью</w:t>
            </w:r>
            <w:r w:rsidR="000F2523" w:rsidRPr="004D14DE">
              <w:rPr>
                <w:rFonts w:ascii="TimesRoman" w:hAnsi="TimesRoman" w:cs="TimesRoman"/>
                <w:b/>
                <w:color w:val="000000"/>
              </w:rPr>
              <w:t xml:space="preserve"> </w:t>
            </w:r>
            <w:r w:rsidR="000F2523" w:rsidRPr="004D14DE">
              <w:rPr>
                <w:rFonts w:ascii="Times New Roman CYR" w:hAnsi="Times New Roman CYR" w:cs="Times New Roman CYR"/>
                <w:b/>
                <w:color w:val="000000"/>
              </w:rPr>
              <w:t>речи</w:t>
            </w:r>
            <w:r w:rsidR="000F2523" w:rsidRPr="004D14DE">
              <w:rPr>
                <w:rFonts w:ascii="TimesRoman" w:hAnsi="TimesRoman" w:cs="TimesRoman"/>
                <w:b/>
                <w:color w:val="000000"/>
              </w:rPr>
              <w:t xml:space="preserve"> </w:t>
            </w:r>
            <w:r w:rsidR="000F2523" w:rsidRPr="004D14DE">
              <w:rPr>
                <w:rFonts w:ascii="Times New Roman CYR" w:hAnsi="Times New Roman CYR" w:cs="Times New Roman CYR"/>
                <w:b/>
                <w:color w:val="000000"/>
              </w:rPr>
              <w:t>оно</w:t>
            </w:r>
            <w:r w:rsidR="000F2523" w:rsidRPr="004D14DE">
              <w:rPr>
                <w:rFonts w:ascii="TimesRoman" w:hAnsi="TimesRoman" w:cs="TimesRoman"/>
                <w:b/>
                <w:color w:val="000000"/>
              </w:rPr>
              <w:t xml:space="preserve"> </w:t>
            </w:r>
            <w:r w:rsidR="000F2523" w:rsidRPr="004D14DE">
              <w:rPr>
                <w:rFonts w:ascii="Times New Roman CYR" w:hAnsi="Times New Roman CYR" w:cs="Times New Roman CYR"/>
                <w:b/>
                <w:color w:val="000000"/>
              </w:rPr>
              <w:t>является</w:t>
            </w:r>
            <w:r w:rsidR="000F2523" w:rsidRPr="004D14DE">
              <w:rPr>
                <w:rFonts w:ascii="TimesRoman" w:hAnsi="TimesRoman" w:cs="TimesRoman"/>
                <w:b/>
                <w:color w:val="000000"/>
              </w:rPr>
              <w:t>.</w:t>
            </w:r>
            <w:r w:rsidR="000F2523" w:rsidRPr="004D14DE">
              <w:rPr>
                <w:rFonts w:ascii="TimesRoman" w:hAnsi="TimesRoman" w:cs="TimesRoman"/>
                <w:color w:val="000000"/>
              </w:rPr>
              <w:t xml:space="preserve"> </w:t>
            </w:r>
          </w:p>
          <w:p w:rsidR="000544F1" w:rsidRPr="000F2523" w:rsidRDefault="000544F1" w:rsidP="000F2523">
            <w:pPr>
              <w:pStyle w:val="a5"/>
              <w:autoSpaceDE w:val="0"/>
              <w:autoSpaceDN w:val="0"/>
              <w:adjustRightInd w:val="0"/>
              <w:ind w:left="170"/>
              <w:rPr>
                <w:rFonts w:ascii="Times New Roman" w:hAnsi="Times New Roman" w:cs="Times New Roman"/>
                <w:b/>
                <w:bCs/>
                <w:color w:val="000000"/>
                <w:sz w:val="24"/>
                <w:szCs w:val="24"/>
              </w:rPr>
            </w:pPr>
          </w:p>
        </w:tc>
        <w:tc>
          <w:tcPr>
            <w:tcW w:w="5136" w:type="dxa"/>
          </w:tcPr>
          <w:p w:rsidR="000F2523" w:rsidRDefault="004D14DE" w:rsidP="007F566E">
            <w:pPr>
              <w:pStyle w:val="c5"/>
              <w:shd w:val="clear" w:color="auto" w:fill="FFFFFF"/>
              <w:spacing w:before="0" w:beforeAutospacing="0" w:after="0" w:afterAutospacing="0"/>
              <w:jc w:val="both"/>
              <w:rPr>
                <w:rStyle w:val="c0"/>
                <w:color w:val="FF0000"/>
                <w:sz w:val="32"/>
                <w:szCs w:val="32"/>
              </w:rPr>
            </w:pPr>
            <w:r>
              <w:rPr>
                <w:rStyle w:val="c0"/>
                <w:color w:val="FF0000"/>
                <w:sz w:val="32"/>
                <w:szCs w:val="32"/>
              </w:rPr>
              <w:t>6.</w:t>
            </w:r>
            <w:r w:rsidR="000F2523" w:rsidRPr="000F2523">
              <w:rPr>
                <w:rStyle w:val="c0"/>
                <w:color w:val="FF0000"/>
                <w:sz w:val="32"/>
                <w:szCs w:val="32"/>
              </w:rPr>
              <w:t>Засели они в главном немецком городе Берлине.</w:t>
            </w:r>
          </w:p>
          <w:p w:rsidR="007F566E" w:rsidRDefault="007F566E" w:rsidP="007F566E">
            <w:pPr>
              <w:pStyle w:val="c5"/>
              <w:shd w:val="clear" w:color="auto" w:fill="FFFFFF"/>
              <w:spacing w:before="0" w:beforeAutospacing="0" w:after="0" w:afterAutospacing="0"/>
              <w:jc w:val="both"/>
              <w:rPr>
                <w:rFonts w:ascii="Calibri" w:hAnsi="Calibri" w:cs="Calibri"/>
                <w:color w:val="000000"/>
                <w:sz w:val="22"/>
                <w:szCs w:val="22"/>
              </w:rPr>
            </w:pPr>
          </w:p>
          <w:p w:rsidR="008B3A10" w:rsidRDefault="008B3A10" w:rsidP="007F566E">
            <w:pPr>
              <w:jc w:val="both"/>
              <w:rPr>
                <w:rStyle w:val="c0"/>
                <w:color w:val="0070C0"/>
                <w:sz w:val="32"/>
                <w:szCs w:val="32"/>
              </w:rPr>
            </w:pPr>
            <w:r w:rsidRPr="008B3A10">
              <w:rPr>
                <w:rStyle w:val="c0"/>
                <w:color w:val="0070C0"/>
                <w:sz w:val="32"/>
                <w:szCs w:val="32"/>
              </w:rPr>
              <w:t xml:space="preserve">В городе Берлине построили огромный памятник. </w:t>
            </w:r>
          </w:p>
          <w:p w:rsidR="007F566E" w:rsidRDefault="007F566E" w:rsidP="007F566E">
            <w:pPr>
              <w:jc w:val="both"/>
              <w:rPr>
                <w:rFonts w:ascii="Times New Roman" w:hAnsi="Times New Roman" w:cs="Times New Roman"/>
                <w:b/>
                <w:bCs/>
                <w:color w:val="000000"/>
                <w:sz w:val="24"/>
                <w:szCs w:val="24"/>
              </w:rPr>
            </w:pPr>
            <w:r w:rsidRPr="00483B80">
              <w:rPr>
                <w:rFonts w:ascii="Times New Roman" w:hAnsi="Times New Roman" w:cs="Times New Roman"/>
                <w:b/>
                <w:bCs/>
                <w:color w:val="000000"/>
                <w:sz w:val="24"/>
                <w:szCs w:val="24"/>
              </w:rPr>
              <w:t>Коды оценки возможных ответов учащихся:</w:t>
            </w:r>
          </w:p>
          <w:p w:rsidR="007F566E" w:rsidRPr="00F24B9A" w:rsidRDefault="007F566E" w:rsidP="007F566E">
            <w:pPr>
              <w:numPr>
                <w:ilvl w:val="0"/>
                <w:numId w:val="5"/>
              </w:numPr>
              <w:tabs>
                <w:tab w:val="clear" w:pos="1440"/>
              </w:tabs>
              <w:spacing w:after="160" w:line="259" w:lineRule="auto"/>
              <w:ind w:left="178" w:firstLine="141"/>
              <w:jc w:val="both"/>
              <w:rPr>
                <w:rFonts w:ascii="Times New Roman" w:hAnsi="Times New Roman" w:cs="Times New Roman"/>
                <w:sz w:val="24"/>
                <w:szCs w:val="24"/>
              </w:rPr>
            </w:pPr>
            <w:r>
              <w:rPr>
                <w:rFonts w:ascii="Times New Roman" w:hAnsi="Times New Roman" w:cs="Times New Roman"/>
                <w:sz w:val="24"/>
                <w:szCs w:val="24"/>
              </w:rPr>
              <w:t>2</w:t>
            </w:r>
            <w:r w:rsidRPr="00F24B9A">
              <w:rPr>
                <w:rFonts w:ascii="Times New Roman" w:hAnsi="Times New Roman" w:cs="Times New Roman"/>
                <w:sz w:val="24"/>
                <w:szCs w:val="24"/>
              </w:rPr>
              <w:t xml:space="preserve"> балла – списанный текст не содержит ошибок, или допущенные при списывании ошиб</w:t>
            </w:r>
            <w:r>
              <w:rPr>
                <w:rFonts w:ascii="Times New Roman" w:hAnsi="Times New Roman" w:cs="Times New Roman"/>
                <w:sz w:val="24"/>
                <w:szCs w:val="24"/>
              </w:rPr>
              <w:t>ки были обнаружены и исправлены, все части речи определены верно.</w:t>
            </w:r>
          </w:p>
          <w:p w:rsidR="007F566E" w:rsidRDefault="007F566E" w:rsidP="007F566E">
            <w:pPr>
              <w:numPr>
                <w:ilvl w:val="0"/>
                <w:numId w:val="5"/>
              </w:numPr>
              <w:tabs>
                <w:tab w:val="clear" w:pos="1440"/>
              </w:tabs>
              <w:spacing w:after="160" w:line="259" w:lineRule="auto"/>
              <w:ind w:left="178" w:firstLine="141"/>
              <w:jc w:val="both"/>
              <w:rPr>
                <w:rFonts w:ascii="Times New Roman" w:hAnsi="Times New Roman" w:cs="Times New Roman"/>
                <w:sz w:val="24"/>
                <w:szCs w:val="24"/>
              </w:rPr>
            </w:pPr>
            <w:r w:rsidRPr="00F24B9A">
              <w:rPr>
                <w:rFonts w:ascii="Times New Roman" w:hAnsi="Times New Roman" w:cs="Times New Roman"/>
                <w:sz w:val="24"/>
                <w:szCs w:val="24"/>
              </w:rPr>
              <w:t>1 балл – в списанном тексте допущено не более 2 ошибок, пропусков или искажений букв</w:t>
            </w:r>
            <w:r>
              <w:rPr>
                <w:rFonts w:ascii="Times New Roman" w:hAnsi="Times New Roman" w:cs="Times New Roman"/>
                <w:sz w:val="24"/>
                <w:szCs w:val="24"/>
              </w:rPr>
              <w:t>, но части речи определены верно</w:t>
            </w:r>
            <w:r w:rsidRPr="00F24B9A">
              <w:rPr>
                <w:rFonts w:ascii="Times New Roman" w:hAnsi="Times New Roman" w:cs="Times New Roman"/>
                <w:sz w:val="24"/>
                <w:szCs w:val="24"/>
              </w:rPr>
              <w:t>;</w:t>
            </w:r>
            <w:r>
              <w:rPr>
                <w:rFonts w:ascii="Times New Roman" w:hAnsi="Times New Roman" w:cs="Times New Roman"/>
                <w:sz w:val="24"/>
                <w:szCs w:val="24"/>
              </w:rPr>
              <w:t xml:space="preserve"> </w:t>
            </w:r>
          </w:p>
          <w:p w:rsidR="007F566E" w:rsidRDefault="007F566E" w:rsidP="007F566E">
            <w:pPr>
              <w:spacing w:after="160" w:line="259" w:lineRule="auto"/>
              <w:ind w:left="319"/>
              <w:jc w:val="both"/>
              <w:rPr>
                <w:rFonts w:ascii="Times New Roman" w:hAnsi="Times New Roman" w:cs="Times New Roman"/>
                <w:sz w:val="24"/>
                <w:szCs w:val="24"/>
              </w:rPr>
            </w:pPr>
            <w:r>
              <w:rPr>
                <w:rFonts w:ascii="Times New Roman" w:hAnsi="Times New Roman" w:cs="Times New Roman"/>
                <w:sz w:val="24"/>
                <w:szCs w:val="24"/>
              </w:rPr>
              <w:t xml:space="preserve">или </w:t>
            </w:r>
          </w:p>
          <w:p w:rsidR="007F566E" w:rsidRPr="00F24B9A" w:rsidRDefault="007F566E" w:rsidP="007F566E">
            <w:pPr>
              <w:spacing w:after="160" w:line="259" w:lineRule="auto"/>
              <w:ind w:left="319"/>
              <w:jc w:val="both"/>
              <w:rPr>
                <w:rFonts w:ascii="Times New Roman" w:hAnsi="Times New Roman" w:cs="Times New Roman"/>
                <w:sz w:val="24"/>
                <w:szCs w:val="24"/>
              </w:rPr>
            </w:pPr>
            <w:r>
              <w:rPr>
                <w:rFonts w:ascii="Times New Roman" w:hAnsi="Times New Roman" w:cs="Times New Roman"/>
                <w:sz w:val="24"/>
                <w:szCs w:val="24"/>
              </w:rPr>
              <w:lastRenderedPageBreak/>
              <w:t>в списанном тексте нет ошибок, но допущено не более 2 ошибок в определении частей речи.</w:t>
            </w:r>
          </w:p>
          <w:p w:rsidR="007F566E" w:rsidRPr="00272621" w:rsidRDefault="007F566E" w:rsidP="007F566E">
            <w:pPr>
              <w:numPr>
                <w:ilvl w:val="0"/>
                <w:numId w:val="5"/>
              </w:numPr>
              <w:tabs>
                <w:tab w:val="clear" w:pos="1440"/>
              </w:tabs>
              <w:spacing w:after="160" w:line="259" w:lineRule="auto"/>
              <w:ind w:left="178" w:firstLine="141"/>
              <w:jc w:val="both"/>
              <w:rPr>
                <w:rFonts w:ascii="Arial" w:eastAsia="Times New Roman" w:hAnsi="Arial" w:cs="Arial"/>
                <w:color w:val="000000"/>
                <w:sz w:val="23"/>
                <w:szCs w:val="23"/>
                <w:lang w:eastAsia="ru-RU"/>
              </w:rPr>
            </w:pPr>
            <w:r w:rsidRPr="00F24B9A">
              <w:rPr>
                <w:rFonts w:ascii="Times New Roman" w:hAnsi="Times New Roman" w:cs="Times New Roman"/>
                <w:sz w:val="24"/>
                <w:szCs w:val="24"/>
              </w:rPr>
              <w:t>0 баллов – в списанном тексте допущено более 2 ошибок, пропусков или искажений букв</w:t>
            </w:r>
            <w:r>
              <w:rPr>
                <w:rFonts w:ascii="Times New Roman" w:hAnsi="Times New Roman" w:cs="Times New Roman"/>
                <w:sz w:val="24"/>
                <w:szCs w:val="24"/>
              </w:rPr>
              <w:t>, части речи определены так же с ошибками</w:t>
            </w:r>
            <w:r w:rsidRPr="00F24B9A">
              <w:rPr>
                <w:rFonts w:ascii="Times New Roman" w:hAnsi="Times New Roman" w:cs="Times New Roman"/>
                <w:sz w:val="24"/>
                <w:szCs w:val="24"/>
              </w:rPr>
              <w:t>.</w:t>
            </w:r>
          </w:p>
          <w:p w:rsidR="000544F1" w:rsidRDefault="000544F1" w:rsidP="000544F1">
            <w:pPr>
              <w:rPr>
                <w:rFonts w:ascii="Times New Roman" w:hAnsi="Times New Roman" w:cs="Times New Roman"/>
                <w:sz w:val="28"/>
              </w:rPr>
            </w:pPr>
          </w:p>
        </w:tc>
      </w:tr>
      <w:tr w:rsidR="002F2899" w:rsidRPr="0033503D" w:rsidTr="00232320">
        <w:tc>
          <w:tcPr>
            <w:tcW w:w="6217" w:type="dxa"/>
          </w:tcPr>
          <w:p w:rsidR="00D01B9D" w:rsidRPr="004D14DE" w:rsidRDefault="004D14DE" w:rsidP="004D14DE">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lastRenderedPageBreak/>
              <w:t>7.</w:t>
            </w:r>
            <w:r w:rsidR="00AD452B" w:rsidRPr="004D14DE">
              <w:rPr>
                <w:rFonts w:ascii="Times New Roman CYR" w:hAnsi="Times New Roman CYR" w:cs="Times New Roman CYR"/>
                <w:b/>
                <w:bCs/>
                <w:color w:val="000000"/>
                <w:sz w:val="24"/>
                <w:szCs w:val="24"/>
              </w:rPr>
              <w:t>С</w:t>
            </w:r>
            <w:r w:rsidR="002546C9" w:rsidRPr="004D14DE">
              <w:rPr>
                <w:rFonts w:ascii="Times New Roman CYR" w:hAnsi="Times New Roman CYR" w:cs="Times New Roman CYR"/>
                <w:b/>
                <w:bCs/>
                <w:color w:val="000000"/>
                <w:sz w:val="24"/>
                <w:szCs w:val="24"/>
              </w:rPr>
              <w:t>амая кровопролитная и тяжкая в истории русского народа Великая Отечественная война</w:t>
            </w:r>
            <w:r w:rsidR="00AD452B" w:rsidRPr="004D14DE">
              <w:rPr>
                <w:rFonts w:ascii="Times New Roman CYR" w:hAnsi="Times New Roman CYR" w:cs="Times New Roman CYR"/>
                <w:b/>
                <w:bCs/>
                <w:color w:val="000000"/>
                <w:sz w:val="24"/>
                <w:szCs w:val="24"/>
              </w:rPr>
              <w:t xml:space="preserve"> длилась 34032 часа. С</w:t>
            </w:r>
            <w:r w:rsidR="00D01B9D" w:rsidRPr="004D14DE">
              <w:rPr>
                <w:rFonts w:ascii="Times New Roman CYR" w:hAnsi="Times New Roman CYR" w:cs="Times New Roman CYR"/>
                <w:b/>
                <w:bCs/>
                <w:color w:val="000000"/>
                <w:sz w:val="24"/>
                <w:szCs w:val="24"/>
              </w:rPr>
              <w:t>колько это дней?</w:t>
            </w:r>
          </w:p>
          <w:p w:rsidR="00D01B9D" w:rsidRPr="00FC7FF8" w:rsidRDefault="00D01B9D" w:rsidP="0086385C">
            <w:pPr>
              <w:rPr>
                <w:rFonts w:ascii="Times New Roman CYR" w:hAnsi="Times New Roman CYR" w:cs="Times New Roman CYR"/>
                <w:b/>
                <w:bCs/>
                <w:color w:val="000000"/>
                <w:sz w:val="24"/>
                <w:szCs w:val="24"/>
              </w:rPr>
            </w:pPr>
          </w:p>
        </w:tc>
        <w:tc>
          <w:tcPr>
            <w:tcW w:w="5136" w:type="dxa"/>
          </w:tcPr>
          <w:p w:rsidR="00FC7FF8" w:rsidRDefault="00620AAE" w:rsidP="00620AAE">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w:t>
            </w:r>
            <w:r w:rsidR="004D14DE">
              <w:rPr>
                <w:rFonts w:ascii="Times New Roman CYR" w:hAnsi="Times New Roman CYR" w:cs="Times New Roman CYR"/>
                <w:b/>
                <w:bCs/>
                <w:color w:val="000000"/>
                <w:sz w:val="24"/>
                <w:szCs w:val="24"/>
              </w:rPr>
              <w:t>7.</w:t>
            </w:r>
          </w:p>
          <w:p w:rsidR="00620AAE" w:rsidRDefault="00620AAE" w:rsidP="00620AAE">
            <w:pPr>
              <w:jc w:val="both"/>
              <w:rPr>
                <w:rFonts w:ascii="Times New Roman" w:hAnsi="Times New Roman" w:cs="Times New Roman"/>
                <w:b/>
                <w:bCs/>
                <w:color w:val="000000"/>
                <w:sz w:val="24"/>
                <w:szCs w:val="24"/>
              </w:rPr>
            </w:pPr>
            <w:r w:rsidRPr="00483B80">
              <w:rPr>
                <w:rFonts w:ascii="Times New Roman" w:hAnsi="Times New Roman" w:cs="Times New Roman"/>
                <w:b/>
                <w:bCs/>
                <w:color w:val="000000"/>
                <w:sz w:val="24"/>
                <w:szCs w:val="24"/>
              </w:rPr>
              <w:t>Коды оценки возможных ответов учащихся:</w:t>
            </w:r>
          </w:p>
          <w:p w:rsidR="00620AAE" w:rsidRDefault="00620AAE" w:rsidP="00620AAE">
            <w:pPr>
              <w:ind w:left="360"/>
              <w:jc w:val="both"/>
              <w:rPr>
                <w:rFonts w:ascii="Times New Roman CYR" w:hAnsi="Times New Roman CYR" w:cs="Times New Roman CYR"/>
                <w:bCs/>
                <w:color w:val="000000"/>
                <w:sz w:val="24"/>
                <w:szCs w:val="24"/>
              </w:rPr>
            </w:pPr>
          </w:p>
          <w:p w:rsidR="00620AAE" w:rsidRPr="00F24B9A" w:rsidRDefault="00620AAE" w:rsidP="00620AAE">
            <w:pPr>
              <w:spacing w:after="160" w:line="259" w:lineRule="auto"/>
              <w:ind w:left="319"/>
              <w:jc w:val="both"/>
              <w:rPr>
                <w:rFonts w:ascii="Times New Roman" w:hAnsi="Times New Roman" w:cs="Times New Roman"/>
                <w:sz w:val="24"/>
                <w:szCs w:val="24"/>
              </w:rPr>
            </w:pPr>
            <w:r>
              <w:rPr>
                <w:rFonts w:ascii="Times New Roman CYR" w:hAnsi="Times New Roman CYR" w:cs="Times New Roman CYR"/>
                <w:b/>
                <w:bCs/>
                <w:color w:val="000000"/>
                <w:sz w:val="24"/>
                <w:szCs w:val="24"/>
              </w:rPr>
              <w:t xml:space="preserve">Ответ: </w:t>
            </w:r>
            <w:r w:rsidRPr="00620AAE">
              <w:rPr>
                <w:rFonts w:ascii="Times New Roman CYR" w:hAnsi="Times New Roman CYR" w:cs="Times New Roman CYR"/>
                <w:bCs/>
                <w:color w:val="000000"/>
                <w:sz w:val="24"/>
                <w:szCs w:val="24"/>
              </w:rPr>
              <w:t>34032:24=1418 дней</w:t>
            </w:r>
          </w:p>
          <w:p w:rsidR="00620AAE" w:rsidRPr="00854D43" w:rsidRDefault="00620AAE" w:rsidP="00854D43">
            <w:pPr>
              <w:numPr>
                <w:ilvl w:val="0"/>
                <w:numId w:val="5"/>
              </w:numPr>
              <w:tabs>
                <w:tab w:val="clear" w:pos="1440"/>
              </w:tabs>
              <w:spacing w:after="160" w:line="259" w:lineRule="auto"/>
              <w:ind w:left="178" w:firstLine="141"/>
              <w:jc w:val="both"/>
              <w:rPr>
                <w:rFonts w:ascii="Times New Roman" w:hAnsi="Times New Roman" w:cs="Times New Roman"/>
                <w:sz w:val="24"/>
                <w:szCs w:val="24"/>
              </w:rPr>
            </w:pPr>
            <w:r w:rsidRPr="00F24B9A">
              <w:rPr>
                <w:rFonts w:ascii="Times New Roman" w:hAnsi="Times New Roman" w:cs="Times New Roman"/>
                <w:sz w:val="24"/>
                <w:szCs w:val="24"/>
              </w:rPr>
              <w:t xml:space="preserve">1 балл – </w:t>
            </w:r>
            <w:r w:rsidR="006D172E">
              <w:rPr>
                <w:rFonts w:ascii="Times New Roman" w:hAnsi="Times New Roman" w:cs="Times New Roman"/>
                <w:sz w:val="24"/>
                <w:szCs w:val="24"/>
              </w:rPr>
              <w:t>найден ответ на один из вопросов</w:t>
            </w:r>
            <w:r w:rsidR="00854D43">
              <w:rPr>
                <w:rFonts w:ascii="Times New Roman" w:hAnsi="Times New Roman" w:cs="Times New Roman"/>
                <w:sz w:val="24"/>
                <w:szCs w:val="24"/>
              </w:rPr>
              <w:t>.</w:t>
            </w:r>
          </w:p>
        </w:tc>
      </w:tr>
      <w:tr w:rsidR="002F2899" w:rsidRPr="0033503D" w:rsidTr="00232320">
        <w:tc>
          <w:tcPr>
            <w:tcW w:w="6217" w:type="dxa"/>
          </w:tcPr>
          <w:p w:rsidR="008756D0" w:rsidRDefault="004D14DE" w:rsidP="00A939BB">
            <w:pPr>
              <w:spacing w:after="200" w:line="276" w:lineRule="auto"/>
              <w:jc w:val="both"/>
            </w:pPr>
            <w:r>
              <w:rPr>
                <w:rFonts w:ascii="Times New Roman CYR" w:hAnsi="Times New Roman CYR" w:cs="Times New Roman CYR"/>
                <w:b/>
                <w:bCs/>
                <w:color w:val="000000"/>
                <w:sz w:val="24"/>
                <w:szCs w:val="24"/>
              </w:rPr>
              <w:t>8.</w:t>
            </w:r>
          </w:p>
          <w:p w:rsidR="008756D0" w:rsidRDefault="008756D0" w:rsidP="00A939BB">
            <w:pPr>
              <w:spacing w:after="200" w:line="276" w:lineRule="auto"/>
              <w:jc w:val="both"/>
            </w:pPr>
            <w:r>
              <w:t>1 вариант:</w:t>
            </w:r>
          </w:p>
          <w:p w:rsidR="00830DB6" w:rsidRDefault="00A939BB" w:rsidP="00A939BB">
            <w:pPr>
              <w:spacing w:after="200" w:line="276" w:lineRule="auto"/>
              <w:jc w:val="both"/>
              <w:rPr>
                <w:sz w:val="24"/>
                <w:szCs w:val="24"/>
              </w:rPr>
            </w:pPr>
            <w:r w:rsidRPr="00A939BB">
              <w:rPr>
                <w:sz w:val="24"/>
                <w:szCs w:val="24"/>
              </w:rPr>
              <w:t xml:space="preserve">В ходе битвы под Сталинградом в плен были взяты 24 генерала 6-й армии и примерно в 104 раз больше офицеров. Сколько было взято в плен офицеров германской армии? </w:t>
            </w:r>
          </w:p>
          <w:p w:rsidR="00830DB6" w:rsidRPr="00830DB6" w:rsidRDefault="00830DB6" w:rsidP="00830DB6">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w:t>
            </w:r>
            <w:r w:rsidRPr="00830DB6">
              <w:rPr>
                <w:rFonts w:ascii="Times New Roman CYR" w:hAnsi="Times New Roman CYR" w:cs="Times New Roman CYR"/>
                <w:b/>
                <w:bCs/>
                <w:color w:val="000000"/>
                <w:sz w:val="24"/>
                <w:szCs w:val="24"/>
              </w:rPr>
              <w:t>Запиши решение задачи.</w:t>
            </w:r>
          </w:p>
          <w:p w:rsidR="00830DB6" w:rsidRDefault="00830DB6" w:rsidP="00830DB6">
            <w:pPr>
              <w:spacing w:after="200" w:line="276" w:lineRule="auto"/>
              <w:jc w:val="both"/>
              <w:rPr>
                <w:sz w:val="24"/>
                <w:szCs w:val="24"/>
              </w:rPr>
            </w:pPr>
            <w:r>
              <w:rPr>
                <w:sz w:val="24"/>
                <w:szCs w:val="24"/>
              </w:rPr>
              <w:t>2.Полученный ответ</w:t>
            </w:r>
            <w:r w:rsidRPr="00A939BB">
              <w:rPr>
                <w:sz w:val="24"/>
                <w:szCs w:val="24"/>
              </w:rPr>
              <w:t xml:space="preserve"> округлите до </w:t>
            </w:r>
            <w:r>
              <w:rPr>
                <w:sz w:val="24"/>
                <w:szCs w:val="24"/>
              </w:rPr>
              <w:t>сотен</w:t>
            </w:r>
            <w:r w:rsidRPr="00A939BB">
              <w:rPr>
                <w:sz w:val="24"/>
                <w:szCs w:val="24"/>
              </w:rPr>
              <w:t>.</w:t>
            </w:r>
          </w:p>
          <w:p w:rsidR="008756D0" w:rsidRDefault="008756D0" w:rsidP="00A939BB">
            <w:pPr>
              <w:spacing w:after="200" w:line="276" w:lineRule="auto"/>
              <w:jc w:val="both"/>
              <w:rPr>
                <w:sz w:val="24"/>
                <w:szCs w:val="24"/>
              </w:rPr>
            </w:pPr>
            <w:r>
              <w:rPr>
                <w:sz w:val="24"/>
                <w:szCs w:val="24"/>
              </w:rPr>
              <w:t>2 вариант:</w:t>
            </w:r>
          </w:p>
          <w:p w:rsidR="0086385C" w:rsidRDefault="0086385C" w:rsidP="00610E31">
            <w:pPr>
              <w:jc w:val="both"/>
              <w:rPr>
                <w:rFonts w:ascii="Times New Roman CYR" w:hAnsi="Times New Roman CYR" w:cs="Times New Roman CYR"/>
                <w:b/>
                <w:bCs/>
                <w:color w:val="000000"/>
                <w:sz w:val="24"/>
                <w:szCs w:val="24"/>
              </w:rPr>
            </w:pPr>
            <w:r w:rsidRPr="00610E31">
              <w:rPr>
                <w:rFonts w:ascii="Times New Roman CYR" w:hAnsi="Times New Roman CYR" w:cs="Times New Roman CYR"/>
                <w:b/>
                <w:bCs/>
                <w:color w:val="000000"/>
                <w:sz w:val="24"/>
                <w:szCs w:val="24"/>
              </w:rPr>
              <w:t xml:space="preserve">Во время наступательной операции солдаты разделились на два батальона: в первом батальоне насчитывалось 45 бойцов, а во втором </w:t>
            </w:r>
            <w:r w:rsidR="00830DB6">
              <w:rPr>
                <w:rFonts w:ascii="Times New Roman CYR" w:hAnsi="Times New Roman CYR" w:cs="Times New Roman CYR"/>
                <w:b/>
                <w:bCs/>
                <w:color w:val="000000"/>
                <w:sz w:val="24"/>
                <w:szCs w:val="24"/>
              </w:rPr>
              <w:t>в 102 раза больше</w:t>
            </w:r>
            <w:r w:rsidRPr="00610E31">
              <w:rPr>
                <w:rFonts w:ascii="Times New Roman CYR" w:hAnsi="Times New Roman CYR" w:cs="Times New Roman CYR"/>
                <w:b/>
                <w:bCs/>
                <w:color w:val="000000"/>
                <w:sz w:val="24"/>
                <w:szCs w:val="24"/>
              </w:rPr>
              <w:t>. Сколько было солдат</w:t>
            </w:r>
            <w:r w:rsidR="00830DB6">
              <w:rPr>
                <w:rFonts w:ascii="Times New Roman CYR" w:hAnsi="Times New Roman CYR" w:cs="Times New Roman CYR"/>
                <w:b/>
                <w:bCs/>
                <w:color w:val="000000"/>
                <w:sz w:val="24"/>
                <w:szCs w:val="24"/>
              </w:rPr>
              <w:t xml:space="preserve"> во втором батальоне</w:t>
            </w:r>
            <w:r w:rsidRPr="00610E31">
              <w:rPr>
                <w:rFonts w:ascii="Times New Roman CYR" w:hAnsi="Times New Roman CYR" w:cs="Times New Roman CYR"/>
                <w:b/>
                <w:bCs/>
                <w:color w:val="000000"/>
                <w:sz w:val="24"/>
                <w:szCs w:val="24"/>
              </w:rPr>
              <w:t>?</w:t>
            </w:r>
          </w:p>
          <w:p w:rsidR="00830DB6" w:rsidRPr="00830DB6" w:rsidRDefault="00830DB6" w:rsidP="00830DB6">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w:t>
            </w:r>
            <w:r w:rsidRPr="00830DB6">
              <w:rPr>
                <w:rFonts w:ascii="Times New Roman CYR" w:hAnsi="Times New Roman CYR" w:cs="Times New Roman CYR"/>
                <w:b/>
                <w:bCs/>
                <w:color w:val="000000"/>
                <w:sz w:val="24"/>
                <w:szCs w:val="24"/>
              </w:rPr>
              <w:t>Запиши решение задачи.</w:t>
            </w:r>
          </w:p>
          <w:p w:rsidR="00E53A4C" w:rsidRPr="00830DB6" w:rsidRDefault="00830DB6" w:rsidP="00830DB6">
            <w:pPr>
              <w:spacing w:after="200" w:line="276" w:lineRule="auto"/>
              <w:jc w:val="both"/>
              <w:rPr>
                <w:sz w:val="24"/>
                <w:szCs w:val="24"/>
              </w:rPr>
            </w:pPr>
            <w:r>
              <w:rPr>
                <w:sz w:val="24"/>
                <w:szCs w:val="24"/>
              </w:rPr>
              <w:t>2.Полученный ответ</w:t>
            </w:r>
            <w:r w:rsidRPr="00A939BB">
              <w:rPr>
                <w:sz w:val="24"/>
                <w:szCs w:val="24"/>
              </w:rPr>
              <w:t xml:space="preserve"> округлите до </w:t>
            </w:r>
            <w:r>
              <w:rPr>
                <w:sz w:val="24"/>
                <w:szCs w:val="24"/>
              </w:rPr>
              <w:t>сотен</w:t>
            </w:r>
            <w:r w:rsidRPr="00A939BB">
              <w:rPr>
                <w:sz w:val="24"/>
                <w:szCs w:val="24"/>
              </w:rPr>
              <w:t>.</w:t>
            </w:r>
          </w:p>
        </w:tc>
        <w:tc>
          <w:tcPr>
            <w:tcW w:w="5136" w:type="dxa"/>
          </w:tcPr>
          <w:p w:rsidR="00B42FFA" w:rsidRDefault="004D14DE" w:rsidP="00B42FFA">
            <w:pPr>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8.</w:t>
            </w:r>
            <w:r w:rsidR="00463195">
              <w:rPr>
                <w:rFonts w:ascii="Times New Roman" w:hAnsi="Times New Roman" w:cs="Times New Roman"/>
                <w:b/>
                <w:bCs/>
                <w:color w:val="000000"/>
                <w:sz w:val="24"/>
                <w:szCs w:val="24"/>
              </w:rPr>
              <w:t xml:space="preserve"> </w:t>
            </w:r>
            <w:r w:rsidR="00B42FFA" w:rsidRPr="00483B80">
              <w:rPr>
                <w:rFonts w:ascii="Times New Roman" w:hAnsi="Times New Roman" w:cs="Times New Roman"/>
                <w:b/>
                <w:bCs/>
                <w:color w:val="000000"/>
                <w:sz w:val="24"/>
                <w:szCs w:val="24"/>
              </w:rPr>
              <w:t>Коды оценки возможных ответов учащихся:</w:t>
            </w:r>
          </w:p>
          <w:p w:rsidR="00B42FFA" w:rsidRDefault="00B42FFA" w:rsidP="00B42FFA">
            <w:pPr>
              <w:numPr>
                <w:ilvl w:val="0"/>
                <w:numId w:val="5"/>
              </w:numPr>
              <w:tabs>
                <w:tab w:val="clear" w:pos="1440"/>
              </w:tabs>
              <w:spacing w:after="160" w:line="259" w:lineRule="auto"/>
              <w:ind w:left="178" w:firstLine="141"/>
              <w:jc w:val="both"/>
              <w:rPr>
                <w:rFonts w:ascii="Times New Roman" w:hAnsi="Times New Roman" w:cs="Times New Roman"/>
                <w:sz w:val="24"/>
                <w:szCs w:val="24"/>
              </w:rPr>
            </w:pPr>
            <w:r>
              <w:rPr>
                <w:rFonts w:ascii="Times New Roman" w:hAnsi="Times New Roman" w:cs="Times New Roman"/>
                <w:sz w:val="24"/>
                <w:szCs w:val="24"/>
              </w:rPr>
              <w:t>2</w:t>
            </w:r>
            <w:r w:rsidRPr="00F24B9A">
              <w:rPr>
                <w:rFonts w:ascii="Times New Roman" w:hAnsi="Times New Roman" w:cs="Times New Roman"/>
                <w:sz w:val="24"/>
                <w:szCs w:val="24"/>
              </w:rPr>
              <w:t xml:space="preserve"> балла – </w:t>
            </w:r>
            <w:r>
              <w:rPr>
                <w:rFonts w:ascii="Times New Roman" w:hAnsi="Times New Roman" w:cs="Times New Roman"/>
                <w:sz w:val="24"/>
                <w:szCs w:val="24"/>
              </w:rPr>
              <w:t xml:space="preserve">  найден ответ на оба вопроса:</w:t>
            </w:r>
          </w:p>
          <w:p w:rsidR="00830DB6" w:rsidRDefault="00830DB6" w:rsidP="0047582D">
            <w:pPr>
              <w:ind w:left="360"/>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 вариант:</w:t>
            </w:r>
          </w:p>
          <w:p w:rsidR="0047582D" w:rsidRDefault="00B42FFA" w:rsidP="0047582D">
            <w:pPr>
              <w:ind w:left="360"/>
              <w:jc w:val="both"/>
              <w:rPr>
                <w:rFonts w:ascii="Times New Roman" w:hAnsi="Times New Roman" w:cs="Times New Roman"/>
                <w:sz w:val="28"/>
              </w:rPr>
            </w:pPr>
            <w:proofErr w:type="gramStart"/>
            <w:r>
              <w:rPr>
                <w:rFonts w:ascii="Times New Roman CYR" w:hAnsi="Times New Roman CYR" w:cs="Times New Roman CYR"/>
                <w:b/>
                <w:bCs/>
                <w:color w:val="000000"/>
                <w:sz w:val="24"/>
                <w:szCs w:val="24"/>
              </w:rPr>
              <w:t xml:space="preserve">24 </w:t>
            </w:r>
            <w:r w:rsidRPr="002546C9">
              <w:rPr>
                <w:rFonts w:ascii="Times New Roman" w:hAnsi="Times New Roman" w:cs="Times New Roman"/>
                <w:sz w:val="28"/>
              </w:rPr>
              <w:t xml:space="preserve"> </w:t>
            </w:r>
            <w:r>
              <w:rPr>
                <w:rFonts w:ascii="Times New Roman" w:hAnsi="Times New Roman" w:cs="Times New Roman"/>
                <w:sz w:val="28"/>
              </w:rPr>
              <w:t>•</w:t>
            </w:r>
            <w:proofErr w:type="gramEnd"/>
            <w:r>
              <w:rPr>
                <w:rFonts w:ascii="Times New Roman" w:hAnsi="Times New Roman" w:cs="Times New Roman"/>
                <w:sz w:val="28"/>
              </w:rPr>
              <w:t xml:space="preserve"> 104 = 2496 (оф.)</w:t>
            </w:r>
          </w:p>
          <w:p w:rsidR="00B42FFA" w:rsidRDefault="00B42FFA" w:rsidP="0047582D">
            <w:pPr>
              <w:ind w:left="360"/>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 xml:space="preserve">2496 </w:t>
            </w:r>
            <w:r>
              <w:rPr>
                <w:rFonts w:ascii="Times New Roman CYR" w:hAnsi="Times New Roman CYR" w:cs="Times New Roman CYR"/>
                <w:b/>
                <w:bCs/>
                <w:color w:val="000000"/>
                <w:sz w:val="24"/>
                <w:szCs w:val="24"/>
              </w:rPr>
              <w:sym w:font="Symbol" w:char="F07E"/>
            </w:r>
            <w:r>
              <w:rPr>
                <w:rFonts w:ascii="Times New Roman CYR" w:hAnsi="Times New Roman CYR" w:cs="Times New Roman CYR"/>
                <w:b/>
                <w:bCs/>
                <w:color w:val="000000"/>
                <w:sz w:val="24"/>
                <w:szCs w:val="24"/>
              </w:rPr>
              <w:t>2500</w:t>
            </w:r>
          </w:p>
          <w:p w:rsidR="00830DB6" w:rsidRDefault="00830DB6" w:rsidP="0047582D">
            <w:pPr>
              <w:ind w:left="360"/>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2 вариант:</w:t>
            </w:r>
          </w:p>
          <w:p w:rsidR="00830DB6" w:rsidRDefault="00830DB6" w:rsidP="0047582D">
            <w:pPr>
              <w:ind w:left="360"/>
              <w:jc w:val="both"/>
              <w:rPr>
                <w:rFonts w:ascii="Times New Roman" w:hAnsi="Times New Roman" w:cs="Times New Roman"/>
                <w:sz w:val="28"/>
              </w:rPr>
            </w:pPr>
            <w:r>
              <w:rPr>
                <w:rFonts w:ascii="Times New Roman CYR" w:hAnsi="Times New Roman CYR" w:cs="Times New Roman CYR"/>
                <w:b/>
                <w:bCs/>
                <w:color w:val="000000"/>
                <w:sz w:val="24"/>
                <w:szCs w:val="24"/>
              </w:rPr>
              <w:t xml:space="preserve">45 </w:t>
            </w:r>
            <w:r>
              <w:rPr>
                <w:rFonts w:ascii="Times New Roman" w:hAnsi="Times New Roman" w:cs="Times New Roman"/>
                <w:sz w:val="28"/>
              </w:rPr>
              <w:t>• 102 = 4590(с.)</w:t>
            </w:r>
          </w:p>
          <w:p w:rsidR="00830DB6" w:rsidRPr="00830DB6" w:rsidRDefault="00830DB6" w:rsidP="0047582D">
            <w:pPr>
              <w:ind w:left="360"/>
              <w:jc w:val="both"/>
              <w:rPr>
                <w:rFonts w:ascii="Times New Roman CYR" w:hAnsi="Times New Roman CYR" w:cs="Times New Roman CYR"/>
                <w:bCs/>
                <w:color w:val="000000"/>
                <w:sz w:val="24"/>
                <w:szCs w:val="24"/>
              </w:rPr>
            </w:pPr>
            <w:r>
              <w:rPr>
                <w:rFonts w:ascii="Times New Roman CYR" w:hAnsi="Times New Roman CYR" w:cs="Times New Roman CYR"/>
                <w:b/>
                <w:bCs/>
                <w:color w:val="000000"/>
                <w:sz w:val="24"/>
                <w:szCs w:val="24"/>
              </w:rPr>
              <w:t>4590</w:t>
            </w:r>
            <w:r>
              <w:rPr>
                <w:rFonts w:ascii="Times New Roman CYR" w:hAnsi="Times New Roman CYR" w:cs="Times New Roman CYR"/>
                <w:b/>
                <w:bCs/>
                <w:color w:val="000000"/>
                <w:sz w:val="24"/>
                <w:szCs w:val="24"/>
              </w:rPr>
              <w:sym w:font="Symbol" w:char="F07E"/>
            </w:r>
            <w:r>
              <w:rPr>
                <w:rFonts w:ascii="Times New Roman CYR" w:hAnsi="Times New Roman CYR" w:cs="Times New Roman CYR"/>
                <w:b/>
                <w:bCs/>
                <w:color w:val="000000"/>
                <w:sz w:val="24"/>
                <w:szCs w:val="24"/>
              </w:rPr>
              <w:t>4600</w:t>
            </w:r>
          </w:p>
          <w:p w:rsidR="00B42FFA" w:rsidRPr="00F24B9A" w:rsidRDefault="00B42FFA" w:rsidP="00B42FFA">
            <w:pPr>
              <w:numPr>
                <w:ilvl w:val="0"/>
                <w:numId w:val="5"/>
              </w:numPr>
              <w:tabs>
                <w:tab w:val="clear" w:pos="1440"/>
              </w:tabs>
              <w:spacing w:after="160" w:line="259" w:lineRule="auto"/>
              <w:ind w:left="178" w:firstLine="141"/>
              <w:jc w:val="both"/>
              <w:rPr>
                <w:rFonts w:ascii="Times New Roman" w:hAnsi="Times New Roman" w:cs="Times New Roman"/>
                <w:sz w:val="24"/>
                <w:szCs w:val="24"/>
              </w:rPr>
            </w:pPr>
            <w:r w:rsidRPr="00F24B9A">
              <w:rPr>
                <w:rFonts w:ascii="Times New Roman" w:hAnsi="Times New Roman" w:cs="Times New Roman"/>
                <w:sz w:val="24"/>
                <w:szCs w:val="24"/>
              </w:rPr>
              <w:t xml:space="preserve">1 балл – </w:t>
            </w:r>
            <w:r>
              <w:rPr>
                <w:rFonts w:ascii="Times New Roman" w:hAnsi="Times New Roman" w:cs="Times New Roman"/>
                <w:sz w:val="24"/>
                <w:szCs w:val="24"/>
              </w:rPr>
              <w:t>найден ответ на один из вопросов.</w:t>
            </w:r>
          </w:p>
          <w:p w:rsidR="00B42FFA" w:rsidRPr="00272621" w:rsidRDefault="00B42FFA" w:rsidP="00B42FFA">
            <w:pPr>
              <w:numPr>
                <w:ilvl w:val="0"/>
                <w:numId w:val="5"/>
              </w:numPr>
              <w:tabs>
                <w:tab w:val="clear" w:pos="1440"/>
              </w:tabs>
              <w:spacing w:after="160" w:line="259" w:lineRule="auto"/>
              <w:ind w:left="178" w:firstLine="141"/>
              <w:jc w:val="both"/>
              <w:rPr>
                <w:rFonts w:ascii="Arial" w:eastAsia="Times New Roman" w:hAnsi="Arial" w:cs="Arial"/>
                <w:color w:val="000000"/>
                <w:sz w:val="23"/>
                <w:szCs w:val="23"/>
                <w:lang w:eastAsia="ru-RU"/>
              </w:rPr>
            </w:pPr>
            <w:r w:rsidRPr="00F24B9A">
              <w:rPr>
                <w:rFonts w:ascii="Times New Roman" w:hAnsi="Times New Roman" w:cs="Times New Roman"/>
                <w:sz w:val="24"/>
                <w:szCs w:val="24"/>
              </w:rPr>
              <w:t xml:space="preserve">0 баллов – </w:t>
            </w:r>
            <w:r>
              <w:rPr>
                <w:rFonts w:ascii="Times New Roman" w:hAnsi="Times New Roman" w:cs="Times New Roman"/>
                <w:sz w:val="24"/>
                <w:szCs w:val="24"/>
              </w:rPr>
              <w:t>допущены вычислительные ошибки в обоих случаях</w:t>
            </w:r>
          </w:p>
          <w:p w:rsidR="00B42FFA" w:rsidRPr="00FC7FF8" w:rsidRDefault="00B42FFA" w:rsidP="0047582D">
            <w:pPr>
              <w:ind w:left="360"/>
              <w:jc w:val="both"/>
              <w:rPr>
                <w:rFonts w:ascii="Times New Roman CYR" w:hAnsi="Times New Roman CYR" w:cs="Times New Roman CYR"/>
                <w:b/>
                <w:bCs/>
                <w:color w:val="000000"/>
                <w:sz w:val="24"/>
                <w:szCs w:val="24"/>
              </w:rPr>
            </w:pPr>
          </w:p>
        </w:tc>
      </w:tr>
      <w:tr w:rsidR="00094812" w:rsidRPr="0033503D" w:rsidTr="00232320">
        <w:tc>
          <w:tcPr>
            <w:tcW w:w="6217" w:type="dxa"/>
          </w:tcPr>
          <w:p w:rsidR="00094812" w:rsidRPr="00463195" w:rsidRDefault="004D14DE" w:rsidP="00463195">
            <w:pPr>
              <w:spacing w:after="200" w:line="276" w:lineRule="auto"/>
              <w:jc w:val="both"/>
              <w:rPr>
                <w:rFonts w:ascii="Times New Roman" w:hAnsi="Times New Roman" w:cs="Times New Roman"/>
                <w:sz w:val="24"/>
                <w:szCs w:val="24"/>
              </w:rPr>
            </w:pPr>
            <w:proofErr w:type="gramStart"/>
            <w:r>
              <w:rPr>
                <w:rFonts w:ascii="Times New Roman" w:hAnsi="Times New Roman" w:cs="Times New Roman"/>
                <w:sz w:val="24"/>
                <w:szCs w:val="24"/>
              </w:rPr>
              <w:t>9.</w:t>
            </w:r>
            <w:r w:rsidR="00463195">
              <w:rPr>
                <w:rFonts w:ascii="Times New Roman" w:hAnsi="Times New Roman" w:cs="Times New Roman"/>
                <w:sz w:val="24"/>
                <w:szCs w:val="24"/>
              </w:rPr>
              <w:t>.</w:t>
            </w:r>
            <w:r w:rsidR="00094812" w:rsidRPr="00463195">
              <w:rPr>
                <w:rFonts w:ascii="Times New Roman" w:hAnsi="Times New Roman" w:cs="Times New Roman"/>
                <w:sz w:val="24"/>
                <w:szCs w:val="24"/>
              </w:rPr>
              <w:t>Расшифруйте</w:t>
            </w:r>
            <w:proofErr w:type="gramEnd"/>
            <w:r w:rsidR="00094812" w:rsidRPr="00463195">
              <w:rPr>
                <w:rFonts w:ascii="Times New Roman" w:hAnsi="Times New Roman" w:cs="Times New Roman"/>
                <w:sz w:val="24"/>
                <w:szCs w:val="24"/>
              </w:rPr>
              <w:t xml:space="preserve"> название предместья Берлина, где был подписан Акт о безоговорочной капитуляции фашистской Германии, расположив числа в порядке убывания.</w:t>
            </w:r>
          </w:p>
          <w:tbl>
            <w:tblPr>
              <w:tblStyle w:val="a4"/>
              <w:tblW w:w="0" w:type="auto"/>
              <w:tblInd w:w="720" w:type="dxa"/>
              <w:tblLook w:val="04A0" w:firstRow="1" w:lastRow="0" w:firstColumn="1" w:lastColumn="0" w:noHBand="0" w:noVBand="1"/>
            </w:tblPr>
            <w:tblGrid>
              <w:gridCol w:w="1021"/>
              <w:gridCol w:w="1022"/>
              <w:gridCol w:w="1214"/>
              <w:gridCol w:w="1065"/>
            </w:tblGrid>
            <w:tr w:rsidR="00463195" w:rsidTr="00463195">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sz w:val="24"/>
                      <w:szCs w:val="24"/>
                    </w:rPr>
                  </w:pPr>
                  <w:r>
                    <w:rPr>
                      <w:sz w:val="24"/>
                      <w:szCs w:val="24"/>
                    </w:rPr>
                    <w:t>597</w:t>
                  </w:r>
                </w:p>
              </w:tc>
              <w:tc>
                <w:tcPr>
                  <w:tcW w:w="10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sz w:val="24"/>
                      <w:szCs w:val="24"/>
                    </w:rPr>
                  </w:pPr>
                  <w:r>
                    <w:rPr>
                      <w:sz w:val="24"/>
                      <w:szCs w:val="24"/>
                    </w:rPr>
                    <w:t>658</w:t>
                  </w:r>
                </w:p>
              </w:tc>
              <w:tc>
                <w:tcPr>
                  <w:tcW w:w="12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sz w:val="24"/>
                      <w:szCs w:val="24"/>
                    </w:rPr>
                  </w:pPr>
                  <w:r>
                    <w:rPr>
                      <w:sz w:val="24"/>
                      <w:szCs w:val="24"/>
                    </w:rPr>
                    <w:t>724</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63195" w:rsidRDefault="00463195" w:rsidP="00094812">
                  <w:pPr>
                    <w:pStyle w:val="a5"/>
                    <w:ind w:left="0"/>
                    <w:jc w:val="center"/>
                    <w:rPr>
                      <w:sz w:val="24"/>
                      <w:szCs w:val="24"/>
                    </w:rPr>
                  </w:pPr>
                  <w:r>
                    <w:rPr>
                      <w:sz w:val="24"/>
                      <w:szCs w:val="24"/>
                    </w:rPr>
                    <w:t>641</w:t>
                  </w:r>
                </w:p>
              </w:tc>
            </w:tr>
            <w:tr w:rsidR="00463195" w:rsidTr="00463195">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sz w:val="24"/>
                      <w:szCs w:val="24"/>
                    </w:rPr>
                  </w:pPr>
                  <w:r>
                    <w:rPr>
                      <w:sz w:val="24"/>
                      <w:szCs w:val="24"/>
                      <w:lang w:eastAsia="ru-RU"/>
                    </w:rPr>
                    <w:t>О</w:t>
                  </w:r>
                </w:p>
              </w:tc>
              <w:tc>
                <w:tcPr>
                  <w:tcW w:w="10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sz w:val="24"/>
                      <w:szCs w:val="24"/>
                    </w:rPr>
                  </w:pPr>
                  <w:r>
                    <w:rPr>
                      <w:sz w:val="24"/>
                      <w:szCs w:val="24"/>
                      <w:lang w:eastAsia="ru-RU"/>
                    </w:rPr>
                    <w:t>Л</w:t>
                  </w:r>
                </w:p>
              </w:tc>
              <w:tc>
                <w:tcPr>
                  <w:tcW w:w="12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sz w:val="24"/>
                      <w:szCs w:val="24"/>
                    </w:rPr>
                  </w:pPr>
                  <w:r>
                    <w:rPr>
                      <w:sz w:val="24"/>
                      <w:szCs w:val="24"/>
                      <w:lang w:eastAsia="ru-RU"/>
                    </w:rPr>
                    <w:t>А</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63195" w:rsidRDefault="00463195" w:rsidP="00094812">
                  <w:pPr>
                    <w:pStyle w:val="a5"/>
                    <w:ind w:left="0"/>
                    <w:jc w:val="center"/>
                    <w:rPr>
                      <w:sz w:val="24"/>
                      <w:szCs w:val="24"/>
                      <w:lang w:eastAsia="ru-RU"/>
                    </w:rPr>
                  </w:pPr>
                  <w:r>
                    <w:rPr>
                      <w:sz w:val="24"/>
                      <w:szCs w:val="24"/>
                      <w:lang w:eastAsia="ru-RU"/>
                    </w:rPr>
                    <w:t>С</w:t>
                  </w:r>
                </w:p>
              </w:tc>
            </w:tr>
            <w:tr w:rsidR="00463195" w:rsidTr="00463195">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sz w:val="24"/>
                      <w:szCs w:val="24"/>
                    </w:rPr>
                  </w:pPr>
                  <w:r>
                    <w:rPr>
                      <w:sz w:val="24"/>
                      <w:szCs w:val="24"/>
                    </w:rPr>
                    <w:t>693</w:t>
                  </w:r>
                </w:p>
              </w:tc>
              <w:tc>
                <w:tcPr>
                  <w:tcW w:w="10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sz w:val="24"/>
                      <w:szCs w:val="24"/>
                    </w:rPr>
                  </w:pPr>
                  <w:r>
                    <w:rPr>
                      <w:sz w:val="24"/>
                      <w:szCs w:val="24"/>
                    </w:rPr>
                    <w:t>453</w:t>
                  </w:r>
                </w:p>
              </w:tc>
              <w:tc>
                <w:tcPr>
                  <w:tcW w:w="12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sz w:val="24"/>
                      <w:szCs w:val="24"/>
                    </w:rPr>
                  </w:pPr>
                  <w:r>
                    <w:rPr>
                      <w:sz w:val="24"/>
                      <w:szCs w:val="24"/>
                    </w:rPr>
                    <w:t>639</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63195" w:rsidRDefault="00463195" w:rsidP="00094812">
                  <w:pPr>
                    <w:pStyle w:val="a5"/>
                    <w:ind w:left="0"/>
                    <w:jc w:val="center"/>
                    <w:rPr>
                      <w:sz w:val="24"/>
                      <w:szCs w:val="24"/>
                    </w:rPr>
                  </w:pPr>
                </w:p>
              </w:tc>
            </w:tr>
            <w:tr w:rsidR="00463195" w:rsidTr="00463195">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rFonts w:eastAsia="Calibri"/>
                      <w:sz w:val="24"/>
                      <w:szCs w:val="24"/>
                    </w:rPr>
                  </w:pPr>
                  <w:r>
                    <w:rPr>
                      <w:rFonts w:eastAsia="Calibri"/>
                      <w:sz w:val="24"/>
                      <w:szCs w:val="24"/>
                      <w:lang w:eastAsia="ru-RU"/>
                    </w:rPr>
                    <w:t>Р</w:t>
                  </w:r>
                </w:p>
              </w:tc>
              <w:tc>
                <w:tcPr>
                  <w:tcW w:w="10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rFonts w:eastAsia="Calibri"/>
                      <w:sz w:val="24"/>
                      <w:szCs w:val="24"/>
                    </w:rPr>
                  </w:pPr>
                  <w:r>
                    <w:rPr>
                      <w:rFonts w:eastAsia="Calibri"/>
                      <w:sz w:val="24"/>
                      <w:szCs w:val="24"/>
                      <w:lang w:eastAsia="ru-RU"/>
                    </w:rPr>
                    <w:t>Т</w:t>
                  </w:r>
                </w:p>
              </w:tc>
              <w:tc>
                <w:tcPr>
                  <w:tcW w:w="12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rFonts w:eastAsia="Calibri"/>
                      <w:sz w:val="24"/>
                      <w:szCs w:val="24"/>
                    </w:rPr>
                  </w:pPr>
                  <w:r>
                    <w:rPr>
                      <w:rFonts w:eastAsia="Calibri"/>
                      <w:sz w:val="24"/>
                      <w:szCs w:val="24"/>
                      <w:lang w:eastAsia="ru-RU"/>
                    </w:rPr>
                    <w:t>Х</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63195" w:rsidRDefault="00463195" w:rsidP="00094812">
                  <w:pPr>
                    <w:pStyle w:val="a5"/>
                    <w:ind w:left="0"/>
                    <w:jc w:val="center"/>
                    <w:rPr>
                      <w:rFonts w:eastAsia="Calibri"/>
                      <w:sz w:val="24"/>
                      <w:szCs w:val="24"/>
                      <w:lang w:eastAsia="ru-RU"/>
                    </w:rPr>
                  </w:pPr>
                </w:p>
              </w:tc>
            </w:tr>
            <w:tr w:rsidR="00463195" w:rsidTr="00463195">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rFonts w:eastAsia="Calibri"/>
                      <w:sz w:val="24"/>
                      <w:szCs w:val="24"/>
                    </w:rPr>
                  </w:pPr>
                  <w:r>
                    <w:rPr>
                      <w:rFonts w:eastAsia="Calibri"/>
                      <w:sz w:val="24"/>
                      <w:szCs w:val="24"/>
                    </w:rPr>
                    <w:t>573</w:t>
                  </w:r>
                </w:p>
              </w:tc>
              <w:tc>
                <w:tcPr>
                  <w:tcW w:w="10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rFonts w:eastAsia="Calibri"/>
                      <w:sz w:val="24"/>
                      <w:szCs w:val="24"/>
                    </w:rPr>
                  </w:pPr>
                  <w:r>
                    <w:rPr>
                      <w:rFonts w:eastAsia="Calibri"/>
                      <w:sz w:val="24"/>
                      <w:szCs w:val="24"/>
                    </w:rPr>
                    <w:t>731</w:t>
                  </w:r>
                </w:p>
              </w:tc>
              <w:tc>
                <w:tcPr>
                  <w:tcW w:w="12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rFonts w:eastAsia="Calibri"/>
                      <w:sz w:val="24"/>
                      <w:szCs w:val="24"/>
                    </w:rPr>
                  </w:pPr>
                  <w:r>
                    <w:rPr>
                      <w:rFonts w:eastAsia="Calibri"/>
                      <w:sz w:val="24"/>
                      <w:szCs w:val="24"/>
                    </w:rPr>
                    <w:t>542</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63195" w:rsidRDefault="00463195" w:rsidP="00094812">
                  <w:pPr>
                    <w:pStyle w:val="a5"/>
                    <w:ind w:left="0"/>
                    <w:jc w:val="center"/>
                    <w:rPr>
                      <w:rFonts w:eastAsia="Calibri"/>
                      <w:sz w:val="24"/>
                      <w:szCs w:val="24"/>
                    </w:rPr>
                  </w:pPr>
                </w:p>
              </w:tc>
            </w:tr>
            <w:tr w:rsidR="00463195" w:rsidTr="00463195">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rFonts w:eastAsia="Calibri"/>
                      <w:sz w:val="24"/>
                      <w:szCs w:val="24"/>
                    </w:rPr>
                  </w:pPr>
                  <w:r>
                    <w:rPr>
                      <w:rFonts w:eastAsia="Calibri"/>
                      <w:sz w:val="24"/>
                      <w:szCs w:val="24"/>
                      <w:lang w:eastAsia="ru-RU"/>
                    </w:rPr>
                    <w:t>Р</w:t>
                  </w:r>
                </w:p>
              </w:tc>
              <w:tc>
                <w:tcPr>
                  <w:tcW w:w="10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rFonts w:eastAsia="Calibri"/>
                      <w:sz w:val="24"/>
                      <w:szCs w:val="24"/>
                    </w:rPr>
                  </w:pPr>
                  <w:r>
                    <w:rPr>
                      <w:rFonts w:eastAsia="Calibri"/>
                      <w:sz w:val="24"/>
                      <w:szCs w:val="24"/>
                      <w:lang w:eastAsia="ru-RU"/>
                    </w:rPr>
                    <w:t>К</w:t>
                  </w:r>
                </w:p>
              </w:tc>
              <w:tc>
                <w:tcPr>
                  <w:tcW w:w="12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63195" w:rsidRDefault="00463195" w:rsidP="00094812">
                  <w:pPr>
                    <w:pStyle w:val="a5"/>
                    <w:ind w:left="0"/>
                    <w:jc w:val="center"/>
                    <w:rPr>
                      <w:rFonts w:eastAsia="Calibri"/>
                      <w:sz w:val="24"/>
                      <w:szCs w:val="24"/>
                    </w:rPr>
                  </w:pPr>
                  <w:r>
                    <w:rPr>
                      <w:rFonts w:eastAsia="Calibri"/>
                      <w:sz w:val="24"/>
                      <w:szCs w:val="24"/>
                      <w:lang w:eastAsia="ru-RU"/>
                    </w:rPr>
                    <w:t>С</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63195" w:rsidRDefault="00463195" w:rsidP="00094812">
                  <w:pPr>
                    <w:pStyle w:val="a5"/>
                    <w:ind w:left="0"/>
                    <w:jc w:val="center"/>
                    <w:rPr>
                      <w:rFonts w:eastAsia="Calibri"/>
                      <w:sz w:val="24"/>
                      <w:szCs w:val="24"/>
                      <w:lang w:eastAsia="ru-RU"/>
                    </w:rPr>
                  </w:pPr>
                </w:p>
              </w:tc>
            </w:tr>
          </w:tbl>
          <w:p w:rsidR="00094812" w:rsidRPr="00094812" w:rsidRDefault="00463195" w:rsidP="00463195">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Ответ:</w:t>
            </w:r>
          </w:p>
        </w:tc>
        <w:tc>
          <w:tcPr>
            <w:tcW w:w="5136" w:type="dxa"/>
          </w:tcPr>
          <w:p w:rsidR="00463195" w:rsidRDefault="004D14DE" w:rsidP="00463195">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9.</w:t>
            </w:r>
          </w:p>
          <w:p w:rsidR="00094812" w:rsidRDefault="00463195" w:rsidP="00463195">
            <w:pPr>
              <w:jc w:val="both"/>
              <w:rPr>
                <w:rFonts w:ascii="Times New Roman CYR" w:hAnsi="Times New Roman CYR" w:cs="Times New Roman CYR"/>
                <w:b/>
                <w:bCs/>
                <w:color w:val="000000"/>
                <w:sz w:val="24"/>
                <w:szCs w:val="24"/>
              </w:rPr>
            </w:pPr>
            <w:r w:rsidRPr="00463195">
              <w:rPr>
                <w:rFonts w:ascii="Times New Roman CYR" w:hAnsi="Times New Roman CYR" w:cs="Times New Roman CYR"/>
                <w:b/>
                <w:bCs/>
                <w:color w:val="000000"/>
                <w:sz w:val="24"/>
                <w:szCs w:val="24"/>
              </w:rPr>
              <w:t>731,724,693,658,641,639,597,573,542,453</w:t>
            </w:r>
          </w:p>
          <w:p w:rsidR="00463195" w:rsidRPr="00463195" w:rsidRDefault="00463195" w:rsidP="00463195">
            <w:pPr>
              <w:jc w:val="both"/>
              <w:rPr>
                <w:rFonts w:ascii="Times New Roman CYR" w:hAnsi="Times New Roman CYR" w:cs="Times New Roman CYR"/>
                <w:b/>
                <w:bCs/>
                <w:color w:val="000000"/>
                <w:sz w:val="24"/>
                <w:szCs w:val="24"/>
              </w:rPr>
            </w:pPr>
          </w:p>
          <w:p w:rsidR="00463195" w:rsidRDefault="00463195" w:rsidP="00463195">
            <w:pPr>
              <w:jc w:val="both"/>
              <w:rPr>
                <w:rFonts w:ascii="Times New Roman CYR" w:hAnsi="Times New Roman CYR" w:cs="Times New Roman CYR"/>
                <w:b/>
                <w:bCs/>
                <w:color w:val="000000"/>
                <w:sz w:val="24"/>
                <w:szCs w:val="24"/>
              </w:rPr>
            </w:pPr>
            <w:proofErr w:type="spellStart"/>
            <w:r w:rsidRPr="00463195">
              <w:rPr>
                <w:rFonts w:ascii="Times New Roman CYR" w:hAnsi="Times New Roman CYR" w:cs="Times New Roman CYR"/>
                <w:b/>
                <w:bCs/>
                <w:color w:val="000000"/>
                <w:sz w:val="24"/>
                <w:szCs w:val="24"/>
              </w:rPr>
              <w:t>Карлсхорст</w:t>
            </w:r>
            <w:proofErr w:type="spellEnd"/>
          </w:p>
          <w:p w:rsidR="00463195" w:rsidRPr="00463195" w:rsidRDefault="00463195" w:rsidP="00463195">
            <w:pPr>
              <w:jc w:val="both"/>
              <w:rPr>
                <w:rFonts w:ascii="Times New Roman CYR" w:hAnsi="Times New Roman CYR" w:cs="Times New Roman CYR"/>
                <w:b/>
                <w:bCs/>
                <w:color w:val="000000"/>
                <w:sz w:val="24"/>
                <w:szCs w:val="24"/>
              </w:rPr>
            </w:pPr>
          </w:p>
          <w:p w:rsidR="00463195" w:rsidRDefault="00463195" w:rsidP="00463195">
            <w:pPr>
              <w:pStyle w:val="a5"/>
              <w:jc w:val="both"/>
              <w:rPr>
                <w:rFonts w:ascii="Times New Roman CYR" w:hAnsi="Times New Roman CYR" w:cs="Times New Roman CYR"/>
                <w:b/>
                <w:bCs/>
                <w:color w:val="000000"/>
                <w:sz w:val="24"/>
                <w:szCs w:val="24"/>
              </w:rPr>
            </w:pPr>
          </w:p>
          <w:p w:rsidR="00463195" w:rsidRDefault="00463195" w:rsidP="00463195">
            <w:pPr>
              <w:pStyle w:val="a5"/>
              <w:jc w:val="both"/>
              <w:rPr>
                <w:rFonts w:ascii="Times New Roman CYR" w:hAnsi="Times New Roman CYR" w:cs="Times New Roman CYR"/>
                <w:b/>
                <w:bCs/>
                <w:color w:val="000000"/>
                <w:sz w:val="24"/>
                <w:szCs w:val="24"/>
              </w:rPr>
            </w:pPr>
          </w:p>
          <w:p w:rsidR="00463195" w:rsidRDefault="00463195" w:rsidP="00463195">
            <w:pPr>
              <w:pStyle w:val="a5"/>
              <w:jc w:val="both"/>
              <w:rPr>
                <w:rFonts w:ascii="Times New Roman CYR" w:hAnsi="Times New Roman CYR" w:cs="Times New Roman CYR"/>
                <w:b/>
                <w:bCs/>
                <w:color w:val="000000"/>
                <w:sz w:val="24"/>
                <w:szCs w:val="24"/>
              </w:rPr>
            </w:pPr>
          </w:p>
          <w:p w:rsidR="00463195" w:rsidRDefault="00463195" w:rsidP="00463195">
            <w:pPr>
              <w:pStyle w:val="a5"/>
              <w:jc w:val="both"/>
              <w:rPr>
                <w:rFonts w:ascii="Times New Roman CYR" w:hAnsi="Times New Roman CYR" w:cs="Times New Roman CYR"/>
                <w:b/>
                <w:bCs/>
                <w:color w:val="000000"/>
                <w:sz w:val="24"/>
                <w:szCs w:val="24"/>
              </w:rPr>
            </w:pPr>
          </w:p>
          <w:p w:rsidR="00463195" w:rsidRDefault="00463195" w:rsidP="00463195">
            <w:pPr>
              <w:pStyle w:val="a5"/>
              <w:jc w:val="both"/>
              <w:rPr>
                <w:rFonts w:ascii="Times New Roman CYR" w:hAnsi="Times New Roman CYR" w:cs="Times New Roman CYR"/>
                <w:b/>
                <w:bCs/>
                <w:color w:val="000000"/>
                <w:sz w:val="24"/>
                <w:szCs w:val="24"/>
              </w:rPr>
            </w:pPr>
          </w:p>
          <w:p w:rsidR="00463195" w:rsidRDefault="00463195" w:rsidP="00463195">
            <w:pPr>
              <w:pStyle w:val="a5"/>
              <w:jc w:val="both"/>
              <w:rPr>
                <w:rFonts w:ascii="Times New Roman CYR" w:hAnsi="Times New Roman CYR" w:cs="Times New Roman CYR"/>
                <w:b/>
                <w:bCs/>
                <w:color w:val="000000"/>
                <w:sz w:val="24"/>
                <w:szCs w:val="24"/>
              </w:rPr>
            </w:pPr>
          </w:p>
          <w:p w:rsidR="00463195" w:rsidRPr="00463195" w:rsidRDefault="00463195" w:rsidP="00463195">
            <w:pPr>
              <w:jc w:val="both"/>
              <w:rPr>
                <w:rFonts w:ascii="Times New Roman CYR" w:hAnsi="Times New Roman CYR" w:cs="Times New Roman CYR"/>
                <w:b/>
                <w:bCs/>
                <w:color w:val="000000"/>
                <w:sz w:val="24"/>
                <w:szCs w:val="24"/>
              </w:rPr>
            </w:pPr>
          </w:p>
        </w:tc>
      </w:tr>
      <w:tr w:rsidR="00AC2D1D" w:rsidRPr="0033503D" w:rsidTr="00232320">
        <w:tc>
          <w:tcPr>
            <w:tcW w:w="6217" w:type="dxa"/>
          </w:tcPr>
          <w:p w:rsidR="00AC2D1D" w:rsidRDefault="004D14DE" w:rsidP="00463195">
            <w:pPr>
              <w:spacing w:after="200" w:line="276" w:lineRule="auto"/>
              <w:jc w:val="both"/>
              <w:rPr>
                <w:rFonts w:ascii="Times New Roman" w:hAnsi="Times New Roman" w:cs="Times New Roman"/>
                <w:sz w:val="24"/>
                <w:szCs w:val="24"/>
              </w:rPr>
            </w:pPr>
            <w:r>
              <w:rPr>
                <w:rFonts w:ascii="Times New Roman" w:hAnsi="Times New Roman" w:cs="Times New Roman"/>
                <w:sz w:val="24"/>
                <w:szCs w:val="24"/>
              </w:rPr>
              <w:t>10.</w:t>
            </w:r>
            <w:r w:rsidR="00AC2D1D">
              <w:rPr>
                <w:rFonts w:ascii="Times New Roman" w:hAnsi="Times New Roman" w:cs="Times New Roman"/>
                <w:sz w:val="24"/>
                <w:szCs w:val="24"/>
              </w:rPr>
              <w:t xml:space="preserve"> </w:t>
            </w:r>
            <w:r w:rsidR="00AC2D1D" w:rsidRPr="00AC2D1D">
              <w:rPr>
                <w:rFonts w:ascii="Times New Roman" w:hAnsi="Times New Roman" w:cs="Times New Roman"/>
                <w:sz w:val="24"/>
                <w:szCs w:val="24"/>
              </w:rPr>
              <w:t xml:space="preserve">В одном из треугольников на рисунке находится снайпер. Не меняя места и не задевая ни домов, ни </w:t>
            </w:r>
            <w:r w:rsidR="00AC2D1D" w:rsidRPr="00AC2D1D">
              <w:rPr>
                <w:rFonts w:ascii="Times New Roman" w:hAnsi="Times New Roman" w:cs="Times New Roman"/>
                <w:sz w:val="24"/>
                <w:szCs w:val="24"/>
              </w:rPr>
              <w:lastRenderedPageBreak/>
              <w:t>деревьев, он уничтожил всех фашистов. Найди этот треугольник.</w:t>
            </w:r>
          </w:p>
          <w:p w:rsidR="00AC2D1D" w:rsidRDefault="00AC2D1D" w:rsidP="00463195">
            <w:pPr>
              <w:spacing w:after="200" w:line="276" w:lineRule="auto"/>
              <w:jc w:val="both"/>
              <w:rPr>
                <w:rFonts w:ascii="Times New Roman" w:hAnsi="Times New Roman" w:cs="Times New Roman"/>
                <w:sz w:val="24"/>
                <w:szCs w:val="24"/>
              </w:rPr>
            </w:pPr>
            <w:r>
              <w:rPr>
                <w:noProof/>
                <w:lang w:eastAsia="ru-RU"/>
              </w:rPr>
              <w:drawing>
                <wp:inline distT="0" distB="0" distL="0" distR="0">
                  <wp:extent cx="3076575" cy="1314420"/>
                  <wp:effectExtent l="0" t="0" r="0" b="635"/>
                  <wp:docPr id="10" name="Рисунок 10" descr="https://ped-kopilka.ru/upload/blogs2/2020/2/37259_f35cd1f519a33da80ca31b4143ef19c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ed-kopilka.ru/upload/blogs2/2020/2/37259_f35cd1f519a33da80ca31b4143ef19c1.jpg.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9968" cy="1315870"/>
                          </a:xfrm>
                          <a:prstGeom prst="rect">
                            <a:avLst/>
                          </a:prstGeom>
                          <a:noFill/>
                          <a:ln>
                            <a:noFill/>
                          </a:ln>
                        </pic:spPr>
                      </pic:pic>
                    </a:graphicData>
                  </a:graphic>
                </wp:inline>
              </w:drawing>
            </w:r>
          </w:p>
        </w:tc>
        <w:tc>
          <w:tcPr>
            <w:tcW w:w="5136" w:type="dxa"/>
          </w:tcPr>
          <w:p w:rsidR="00AC2D1D" w:rsidRDefault="00AC2D1D" w:rsidP="00463195">
            <w:pPr>
              <w:jc w:val="both"/>
              <w:rPr>
                <w:rFonts w:ascii="Times New Roman CYR" w:hAnsi="Times New Roman CYR" w:cs="Times New Roman CYR"/>
                <w:b/>
                <w:bCs/>
                <w:color w:val="000000"/>
                <w:sz w:val="24"/>
                <w:szCs w:val="24"/>
              </w:rPr>
            </w:pPr>
          </w:p>
          <w:p w:rsidR="00AC2D1D" w:rsidRDefault="00AC2D1D" w:rsidP="00463195">
            <w:pPr>
              <w:jc w:val="both"/>
              <w:rPr>
                <w:rFonts w:ascii="Times New Roman CYR" w:hAnsi="Times New Roman CYR" w:cs="Times New Roman CYR"/>
                <w:b/>
                <w:bCs/>
                <w:color w:val="000000"/>
                <w:sz w:val="24"/>
                <w:szCs w:val="24"/>
              </w:rPr>
            </w:pPr>
            <w:r>
              <w:rPr>
                <w:noProof/>
                <w:lang w:eastAsia="ru-RU"/>
              </w:rPr>
              <w:lastRenderedPageBreak/>
              <w:drawing>
                <wp:anchor distT="0" distB="0" distL="114300" distR="114300" simplePos="0" relativeHeight="251673600" behindDoc="0" locked="0" layoutInCell="1" allowOverlap="1">
                  <wp:simplePos x="0" y="0"/>
                  <wp:positionH relativeFrom="column">
                    <wp:posOffset>35140</wp:posOffset>
                  </wp:positionH>
                  <wp:positionV relativeFrom="paragraph">
                    <wp:posOffset>728096</wp:posOffset>
                  </wp:positionV>
                  <wp:extent cx="3122498" cy="1343025"/>
                  <wp:effectExtent l="0" t="0" r="1905" b="0"/>
                  <wp:wrapNone/>
                  <wp:docPr id="15" name="Рисунок 15" descr="https://ped-kopilka.ru/upload/blogs2/2020/2/37259_61b89008a5fee843796a1bc73364f34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ed-kopilka.ru/upload/blogs2/2020/2/37259_61b89008a5fee843796a1bc73364f34d.jpg.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2498" cy="1343025"/>
                          </a:xfrm>
                          <a:prstGeom prst="rect">
                            <a:avLst/>
                          </a:prstGeom>
                          <a:noFill/>
                          <a:ln>
                            <a:noFill/>
                          </a:ln>
                        </pic:spPr>
                      </pic:pic>
                    </a:graphicData>
                  </a:graphic>
                </wp:anchor>
              </w:drawing>
            </w:r>
            <w:r w:rsidR="004D14DE">
              <w:rPr>
                <w:rFonts w:ascii="Times New Roman CYR" w:hAnsi="Times New Roman CYR" w:cs="Times New Roman CYR"/>
                <w:b/>
                <w:bCs/>
                <w:color w:val="000000"/>
                <w:sz w:val="24"/>
                <w:szCs w:val="24"/>
              </w:rPr>
              <w:t>10. балла за правильно отмеченный треугольник + доказательство</w:t>
            </w:r>
          </w:p>
          <w:p w:rsidR="004D14DE" w:rsidRDefault="004D14DE" w:rsidP="00463195">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 балл отмечен только треугольник</w:t>
            </w:r>
          </w:p>
          <w:p w:rsidR="004D14DE" w:rsidRDefault="004D14DE" w:rsidP="00463195">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0 баллов-задание не решено</w:t>
            </w:r>
          </w:p>
        </w:tc>
      </w:tr>
      <w:tr w:rsidR="002F2899" w:rsidRPr="0033503D" w:rsidTr="00232320">
        <w:tc>
          <w:tcPr>
            <w:tcW w:w="6217" w:type="dxa"/>
          </w:tcPr>
          <w:p w:rsidR="00052AB6" w:rsidRDefault="00BD04E7" w:rsidP="00843A06">
            <w:pPr>
              <w:rPr>
                <w:rFonts w:ascii="Times New Roman" w:hAnsi="Times New Roman" w:cs="Times New Roman"/>
                <w:sz w:val="24"/>
                <w:szCs w:val="24"/>
              </w:rPr>
            </w:pPr>
            <w:r>
              <w:rPr>
                <w:rFonts w:ascii="Times New Roman" w:hAnsi="Times New Roman" w:cs="Times New Roman"/>
                <w:sz w:val="24"/>
                <w:szCs w:val="24"/>
              </w:rPr>
              <w:lastRenderedPageBreak/>
              <w:t>1</w:t>
            </w:r>
            <w:r w:rsidR="004D14DE">
              <w:rPr>
                <w:rFonts w:ascii="Times New Roman" w:hAnsi="Times New Roman" w:cs="Times New Roman"/>
                <w:sz w:val="24"/>
                <w:szCs w:val="24"/>
              </w:rPr>
              <w:t>1</w:t>
            </w:r>
            <w:r>
              <w:rPr>
                <w:rFonts w:ascii="Times New Roman" w:hAnsi="Times New Roman" w:cs="Times New Roman"/>
                <w:sz w:val="24"/>
                <w:szCs w:val="24"/>
              </w:rPr>
              <w:t>.</w:t>
            </w:r>
            <w:r w:rsidR="00843A06" w:rsidRPr="00843A06">
              <w:rPr>
                <w:rFonts w:ascii="Times New Roman" w:hAnsi="Times New Roman" w:cs="Times New Roman"/>
                <w:sz w:val="24"/>
                <w:szCs w:val="24"/>
              </w:rPr>
              <w:t>На метеостанции ведутся постоянные наблюдения за погодой. В таб</w:t>
            </w:r>
            <w:r w:rsidR="00843A06">
              <w:rPr>
                <w:rFonts w:ascii="Times New Roman" w:hAnsi="Times New Roman" w:cs="Times New Roman"/>
                <w:sz w:val="24"/>
                <w:szCs w:val="24"/>
              </w:rPr>
              <w:t>лицу занесены данные о погоде 9 мая 1945 года в разных городах.</w:t>
            </w:r>
          </w:p>
          <w:tbl>
            <w:tblPr>
              <w:tblStyle w:val="a4"/>
              <w:tblW w:w="0" w:type="auto"/>
              <w:tblLook w:val="04A0" w:firstRow="1" w:lastRow="0" w:firstColumn="1" w:lastColumn="0" w:noHBand="0" w:noVBand="1"/>
            </w:tblPr>
            <w:tblGrid>
              <w:gridCol w:w="1401"/>
              <w:gridCol w:w="1400"/>
              <w:gridCol w:w="1250"/>
              <w:gridCol w:w="972"/>
              <w:gridCol w:w="911"/>
            </w:tblGrid>
            <w:tr w:rsidR="00BD04E7" w:rsidTr="00BD04E7">
              <w:tc>
                <w:tcPr>
                  <w:tcW w:w="1401" w:type="dxa"/>
                </w:tcPr>
                <w:p w:rsidR="0087611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город</w:t>
                  </w:r>
                </w:p>
              </w:tc>
              <w:tc>
                <w:tcPr>
                  <w:tcW w:w="1400" w:type="dxa"/>
                </w:tcPr>
                <w:p w:rsidR="00876116" w:rsidRPr="00876116" w:rsidRDefault="00876116" w:rsidP="00843A06">
                  <w:pPr>
                    <w:rPr>
                      <w:rFonts w:ascii="Times New Roman CYR" w:hAnsi="Times New Roman CYR" w:cs="Times New Roman CYR"/>
                      <w:b/>
                      <w:bCs/>
                      <w:color w:val="000000"/>
                      <w:sz w:val="20"/>
                      <w:szCs w:val="24"/>
                    </w:rPr>
                  </w:pPr>
                  <w:r w:rsidRPr="00876116">
                    <w:rPr>
                      <w:rFonts w:ascii="Times New Roman CYR" w:hAnsi="Times New Roman CYR" w:cs="Times New Roman CYR"/>
                      <w:b/>
                      <w:bCs/>
                      <w:color w:val="000000"/>
                      <w:sz w:val="20"/>
                      <w:szCs w:val="24"/>
                    </w:rPr>
                    <w:t>Температура</w:t>
                  </w:r>
                </w:p>
              </w:tc>
              <w:tc>
                <w:tcPr>
                  <w:tcW w:w="1250" w:type="dxa"/>
                </w:tcPr>
                <w:p w:rsidR="00876116" w:rsidRPr="00876116" w:rsidRDefault="00876116" w:rsidP="00843A06">
                  <w:pPr>
                    <w:rPr>
                      <w:rFonts w:ascii="Times New Roman CYR" w:hAnsi="Times New Roman CYR" w:cs="Times New Roman CYR"/>
                      <w:b/>
                      <w:bCs/>
                      <w:color w:val="000000"/>
                      <w:sz w:val="20"/>
                      <w:szCs w:val="24"/>
                    </w:rPr>
                  </w:pPr>
                  <w:r w:rsidRPr="00876116">
                    <w:rPr>
                      <w:rFonts w:ascii="Times New Roman CYR" w:hAnsi="Times New Roman CYR" w:cs="Times New Roman CYR"/>
                      <w:b/>
                      <w:bCs/>
                      <w:color w:val="000000"/>
                      <w:sz w:val="20"/>
                      <w:szCs w:val="24"/>
                    </w:rPr>
                    <w:t>облачность</w:t>
                  </w:r>
                </w:p>
              </w:tc>
              <w:tc>
                <w:tcPr>
                  <w:tcW w:w="972" w:type="dxa"/>
                </w:tcPr>
                <w:p w:rsidR="00876116" w:rsidRPr="00876116" w:rsidRDefault="00876116" w:rsidP="00843A06">
                  <w:pPr>
                    <w:rPr>
                      <w:rFonts w:ascii="Times New Roman CYR" w:hAnsi="Times New Roman CYR" w:cs="Times New Roman CYR"/>
                      <w:b/>
                      <w:bCs/>
                      <w:color w:val="000000"/>
                      <w:sz w:val="20"/>
                      <w:szCs w:val="24"/>
                    </w:rPr>
                  </w:pPr>
                  <w:r w:rsidRPr="00876116">
                    <w:rPr>
                      <w:rFonts w:ascii="Times New Roman CYR" w:hAnsi="Times New Roman CYR" w:cs="Times New Roman CYR"/>
                      <w:b/>
                      <w:bCs/>
                      <w:color w:val="000000"/>
                      <w:sz w:val="20"/>
                      <w:szCs w:val="24"/>
                    </w:rPr>
                    <w:t>явления</w:t>
                  </w:r>
                </w:p>
              </w:tc>
              <w:tc>
                <w:tcPr>
                  <w:tcW w:w="911" w:type="dxa"/>
                </w:tcPr>
                <w:p w:rsidR="00876116" w:rsidRPr="00876116" w:rsidRDefault="00876116" w:rsidP="00843A06">
                  <w:pPr>
                    <w:rPr>
                      <w:rFonts w:ascii="Times New Roman CYR" w:hAnsi="Times New Roman CYR" w:cs="Times New Roman CYR"/>
                      <w:b/>
                      <w:bCs/>
                      <w:color w:val="000000"/>
                      <w:sz w:val="20"/>
                      <w:szCs w:val="24"/>
                    </w:rPr>
                  </w:pPr>
                  <w:r w:rsidRPr="00876116">
                    <w:rPr>
                      <w:rFonts w:ascii="Times New Roman CYR" w:hAnsi="Times New Roman CYR" w:cs="Times New Roman CYR"/>
                      <w:b/>
                      <w:bCs/>
                      <w:color w:val="000000"/>
                      <w:sz w:val="20"/>
                      <w:szCs w:val="24"/>
                    </w:rPr>
                    <w:t>ветер</w:t>
                  </w:r>
                </w:p>
              </w:tc>
            </w:tr>
            <w:tr w:rsidR="00876116" w:rsidTr="00BD04E7">
              <w:tc>
                <w:tcPr>
                  <w:tcW w:w="1401" w:type="dxa"/>
                </w:tcPr>
                <w:p w:rsidR="00843A06" w:rsidRDefault="00843A0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Берлин</w:t>
                  </w:r>
                </w:p>
              </w:tc>
              <w:tc>
                <w:tcPr>
                  <w:tcW w:w="1400"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+20</w:t>
                  </w:r>
                </w:p>
              </w:tc>
              <w:tc>
                <w:tcPr>
                  <w:tcW w:w="1250" w:type="dxa"/>
                </w:tcPr>
                <w:p w:rsidR="00843A06" w:rsidRDefault="00BD04E7" w:rsidP="00843A06">
                  <w:pPr>
                    <w:rPr>
                      <w:rFonts w:ascii="Times New Roman CYR" w:hAnsi="Times New Roman CYR" w:cs="Times New Roman CYR"/>
                      <w:b/>
                      <w:bCs/>
                      <w:color w:val="000000"/>
                      <w:sz w:val="24"/>
                      <w:szCs w:val="24"/>
                    </w:rPr>
                  </w:pPr>
                  <w:r>
                    <w:rPr>
                      <w:noProof/>
                      <w:lang w:eastAsia="ru-RU"/>
                    </w:rPr>
                    <w:drawing>
                      <wp:inline distT="0" distB="0" distL="0" distR="0" wp14:anchorId="0B897098" wp14:editId="2AAF1C0E">
                        <wp:extent cx="403501" cy="3524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7113" t="6668" r="22165" b="1334"/>
                                <a:stretch/>
                              </pic:blipFill>
                              <pic:spPr bwMode="auto">
                                <a:xfrm>
                                  <a:off x="0" y="0"/>
                                  <a:ext cx="404668" cy="353444"/>
                                </a:xfrm>
                                <a:prstGeom prst="rect">
                                  <a:avLst/>
                                </a:prstGeom>
                                <a:ln>
                                  <a:noFill/>
                                </a:ln>
                                <a:extLst>
                                  <a:ext uri="{53640926-AAD7-44D8-BBD7-CCE9431645EC}">
                                    <a14:shadowObscured xmlns:a14="http://schemas.microsoft.com/office/drawing/2010/main"/>
                                  </a:ext>
                                </a:extLst>
                              </pic:spPr>
                            </pic:pic>
                          </a:graphicData>
                        </a:graphic>
                      </wp:inline>
                    </w:drawing>
                  </w:r>
                </w:p>
              </w:tc>
              <w:tc>
                <w:tcPr>
                  <w:tcW w:w="972" w:type="dxa"/>
                </w:tcPr>
                <w:p w:rsidR="00843A06" w:rsidRDefault="00843A06" w:rsidP="00843A06">
                  <w:pPr>
                    <w:rPr>
                      <w:rFonts w:ascii="Times New Roman CYR" w:hAnsi="Times New Roman CYR" w:cs="Times New Roman CYR"/>
                      <w:b/>
                      <w:bCs/>
                      <w:color w:val="000000"/>
                      <w:sz w:val="24"/>
                      <w:szCs w:val="24"/>
                    </w:rPr>
                  </w:pPr>
                </w:p>
              </w:tc>
              <w:tc>
                <w:tcPr>
                  <w:tcW w:w="911"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СЗ</w:t>
                  </w:r>
                </w:p>
              </w:tc>
            </w:tr>
            <w:tr w:rsidR="00876116" w:rsidTr="00BD04E7">
              <w:tc>
                <w:tcPr>
                  <w:tcW w:w="1401"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Казань</w:t>
                  </w:r>
                </w:p>
              </w:tc>
              <w:tc>
                <w:tcPr>
                  <w:tcW w:w="1400"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+19</w:t>
                  </w:r>
                </w:p>
              </w:tc>
              <w:tc>
                <w:tcPr>
                  <w:tcW w:w="1250" w:type="dxa"/>
                </w:tcPr>
                <w:p w:rsidR="00843A06" w:rsidRDefault="00876116" w:rsidP="00843A06">
                  <w:pPr>
                    <w:rPr>
                      <w:rFonts w:ascii="Times New Roman CYR" w:hAnsi="Times New Roman CYR" w:cs="Times New Roman CYR"/>
                      <w:b/>
                      <w:bCs/>
                      <w:color w:val="000000"/>
                      <w:sz w:val="24"/>
                      <w:szCs w:val="24"/>
                    </w:rPr>
                  </w:pPr>
                  <w:r>
                    <w:rPr>
                      <w:noProof/>
                      <w:lang w:eastAsia="ru-RU"/>
                    </w:rPr>
                    <w:drawing>
                      <wp:inline distT="0" distB="0" distL="0" distR="0" wp14:anchorId="3CBA4896" wp14:editId="44343C34">
                        <wp:extent cx="352425" cy="3333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2425" cy="333375"/>
                                </a:xfrm>
                                <a:prstGeom prst="rect">
                                  <a:avLst/>
                                </a:prstGeom>
                              </pic:spPr>
                            </pic:pic>
                          </a:graphicData>
                        </a:graphic>
                      </wp:inline>
                    </w:drawing>
                  </w:r>
                </w:p>
              </w:tc>
              <w:tc>
                <w:tcPr>
                  <w:tcW w:w="972" w:type="dxa"/>
                </w:tcPr>
                <w:p w:rsidR="00843A06" w:rsidRDefault="00876116" w:rsidP="00843A06">
                  <w:pPr>
                    <w:rPr>
                      <w:rFonts w:ascii="Times New Roman CYR" w:hAnsi="Times New Roman CYR" w:cs="Times New Roman CYR"/>
                      <w:b/>
                      <w:bCs/>
                      <w:color w:val="000000"/>
                      <w:sz w:val="24"/>
                      <w:szCs w:val="24"/>
                    </w:rPr>
                  </w:pPr>
                  <w:r>
                    <w:rPr>
                      <w:noProof/>
                      <w:lang w:eastAsia="ru-RU"/>
                    </w:rPr>
                    <w:drawing>
                      <wp:inline distT="0" distB="0" distL="0" distR="0" wp14:anchorId="385A4B60" wp14:editId="502076F4">
                        <wp:extent cx="257175" cy="34290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7175" cy="342900"/>
                                </a:xfrm>
                                <a:prstGeom prst="rect">
                                  <a:avLst/>
                                </a:prstGeom>
                              </pic:spPr>
                            </pic:pic>
                          </a:graphicData>
                        </a:graphic>
                      </wp:inline>
                    </w:drawing>
                  </w:r>
                </w:p>
              </w:tc>
              <w:tc>
                <w:tcPr>
                  <w:tcW w:w="911"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В</w:t>
                  </w:r>
                </w:p>
              </w:tc>
            </w:tr>
            <w:tr w:rsidR="00876116" w:rsidTr="00BD04E7">
              <w:tc>
                <w:tcPr>
                  <w:tcW w:w="1401"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Москва</w:t>
                  </w:r>
                </w:p>
              </w:tc>
              <w:tc>
                <w:tcPr>
                  <w:tcW w:w="1400" w:type="dxa"/>
                </w:tcPr>
                <w:p w:rsidR="00843A06" w:rsidRDefault="00876116" w:rsidP="0087611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+9</w:t>
                  </w:r>
                </w:p>
              </w:tc>
              <w:tc>
                <w:tcPr>
                  <w:tcW w:w="1250" w:type="dxa"/>
                </w:tcPr>
                <w:p w:rsidR="00843A06" w:rsidRDefault="00876116" w:rsidP="00843A06">
                  <w:pPr>
                    <w:rPr>
                      <w:rFonts w:ascii="Times New Roman CYR" w:hAnsi="Times New Roman CYR" w:cs="Times New Roman CYR"/>
                      <w:b/>
                      <w:bCs/>
                      <w:color w:val="000000"/>
                      <w:sz w:val="24"/>
                      <w:szCs w:val="24"/>
                    </w:rPr>
                  </w:pPr>
                  <w:r>
                    <w:rPr>
                      <w:noProof/>
                      <w:lang w:eastAsia="ru-RU"/>
                    </w:rPr>
                    <w:drawing>
                      <wp:inline distT="0" distB="0" distL="0" distR="0" wp14:anchorId="7F32ABB1" wp14:editId="6D4D7B76">
                        <wp:extent cx="352425" cy="3333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2425" cy="333375"/>
                                </a:xfrm>
                                <a:prstGeom prst="rect">
                                  <a:avLst/>
                                </a:prstGeom>
                              </pic:spPr>
                            </pic:pic>
                          </a:graphicData>
                        </a:graphic>
                      </wp:inline>
                    </w:drawing>
                  </w:r>
                </w:p>
              </w:tc>
              <w:tc>
                <w:tcPr>
                  <w:tcW w:w="972" w:type="dxa"/>
                </w:tcPr>
                <w:p w:rsidR="00843A06" w:rsidRDefault="00876116" w:rsidP="00843A06">
                  <w:pPr>
                    <w:rPr>
                      <w:rFonts w:ascii="Times New Roman CYR" w:hAnsi="Times New Roman CYR" w:cs="Times New Roman CYR"/>
                      <w:b/>
                      <w:bCs/>
                      <w:color w:val="000000"/>
                      <w:sz w:val="24"/>
                      <w:szCs w:val="24"/>
                    </w:rPr>
                  </w:pPr>
                  <w:r>
                    <w:rPr>
                      <w:noProof/>
                      <w:lang w:eastAsia="ru-RU"/>
                    </w:rPr>
                    <w:drawing>
                      <wp:inline distT="0" distB="0" distL="0" distR="0" wp14:anchorId="4EB44F08" wp14:editId="467F78CF">
                        <wp:extent cx="257175" cy="34290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7175" cy="342900"/>
                                </a:xfrm>
                                <a:prstGeom prst="rect">
                                  <a:avLst/>
                                </a:prstGeom>
                              </pic:spPr>
                            </pic:pic>
                          </a:graphicData>
                        </a:graphic>
                      </wp:inline>
                    </w:drawing>
                  </w:r>
                  <w:r>
                    <w:rPr>
                      <w:noProof/>
                      <w:lang w:eastAsia="ru-RU"/>
                    </w:rPr>
                    <w:drawing>
                      <wp:inline distT="0" distB="0" distL="0" distR="0" wp14:anchorId="33099D31" wp14:editId="11C41331">
                        <wp:extent cx="257175" cy="34290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7175" cy="342900"/>
                                </a:xfrm>
                                <a:prstGeom prst="rect">
                                  <a:avLst/>
                                </a:prstGeom>
                              </pic:spPr>
                            </pic:pic>
                          </a:graphicData>
                        </a:graphic>
                      </wp:inline>
                    </w:drawing>
                  </w:r>
                </w:p>
              </w:tc>
              <w:tc>
                <w:tcPr>
                  <w:tcW w:w="911"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С</w:t>
                  </w:r>
                </w:p>
              </w:tc>
            </w:tr>
            <w:tr w:rsidR="00876116" w:rsidTr="00BD04E7">
              <w:tc>
                <w:tcPr>
                  <w:tcW w:w="1401"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Ленинград</w:t>
                  </w:r>
                </w:p>
              </w:tc>
              <w:tc>
                <w:tcPr>
                  <w:tcW w:w="1400"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+10</w:t>
                  </w:r>
                </w:p>
              </w:tc>
              <w:tc>
                <w:tcPr>
                  <w:tcW w:w="1250" w:type="dxa"/>
                </w:tcPr>
                <w:p w:rsidR="00843A06" w:rsidRDefault="00876116" w:rsidP="00843A06">
                  <w:pPr>
                    <w:rPr>
                      <w:rFonts w:ascii="Times New Roman CYR" w:hAnsi="Times New Roman CYR" w:cs="Times New Roman CYR"/>
                      <w:b/>
                      <w:bCs/>
                      <w:color w:val="000000"/>
                      <w:sz w:val="24"/>
                      <w:szCs w:val="24"/>
                    </w:rPr>
                  </w:pPr>
                  <w:r>
                    <w:rPr>
                      <w:noProof/>
                      <w:lang w:eastAsia="ru-RU"/>
                    </w:rPr>
                    <w:drawing>
                      <wp:inline distT="0" distB="0" distL="0" distR="0" wp14:anchorId="029E6A8F" wp14:editId="2128F179">
                        <wp:extent cx="438150" cy="3429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8150" cy="342900"/>
                                </a:xfrm>
                                <a:prstGeom prst="rect">
                                  <a:avLst/>
                                </a:prstGeom>
                              </pic:spPr>
                            </pic:pic>
                          </a:graphicData>
                        </a:graphic>
                      </wp:inline>
                    </w:drawing>
                  </w:r>
                </w:p>
              </w:tc>
              <w:tc>
                <w:tcPr>
                  <w:tcW w:w="972" w:type="dxa"/>
                </w:tcPr>
                <w:p w:rsidR="00843A06" w:rsidRDefault="00843A06" w:rsidP="00843A06">
                  <w:pPr>
                    <w:rPr>
                      <w:rFonts w:ascii="Times New Roman CYR" w:hAnsi="Times New Roman CYR" w:cs="Times New Roman CYR"/>
                      <w:b/>
                      <w:bCs/>
                      <w:color w:val="000000"/>
                      <w:sz w:val="24"/>
                      <w:szCs w:val="24"/>
                    </w:rPr>
                  </w:pPr>
                </w:p>
              </w:tc>
              <w:tc>
                <w:tcPr>
                  <w:tcW w:w="911"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В</w:t>
                  </w:r>
                </w:p>
              </w:tc>
            </w:tr>
            <w:tr w:rsidR="00876116" w:rsidTr="00BD04E7">
              <w:tc>
                <w:tcPr>
                  <w:tcW w:w="1401"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Вологда</w:t>
                  </w:r>
                </w:p>
              </w:tc>
              <w:tc>
                <w:tcPr>
                  <w:tcW w:w="1400"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+11</w:t>
                  </w:r>
                </w:p>
              </w:tc>
              <w:tc>
                <w:tcPr>
                  <w:tcW w:w="1250" w:type="dxa"/>
                </w:tcPr>
                <w:p w:rsidR="00843A06" w:rsidRDefault="00876116" w:rsidP="00843A06">
                  <w:pPr>
                    <w:rPr>
                      <w:rFonts w:ascii="Times New Roman CYR" w:hAnsi="Times New Roman CYR" w:cs="Times New Roman CYR"/>
                      <w:b/>
                      <w:bCs/>
                      <w:color w:val="000000"/>
                      <w:sz w:val="24"/>
                      <w:szCs w:val="24"/>
                    </w:rPr>
                  </w:pPr>
                  <w:r>
                    <w:rPr>
                      <w:noProof/>
                      <w:lang w:eastAsia="ru-RU"/>
                    </w:rPr>
                    <w:drawing>
                      <wp:inline distT="0" distB="0" distL="0" distR="0" wp14:anchorId="024DFB5C" wp14:editId="26A51112">
                        <wp:extent cx="352425" cy="3333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2425" cy="333375"/>
                                </a:xfrm>
                                <a:prstGeom prst="rect">
                                  <a:avLst/>
                                </a:prstGeom>
                              </pic:spPr>
                            </pic:pic>
                          </a:graphicData>
                        </a:graphic>
                      </wp:inline>
                    </w:drawing>
                  </w:r>
                </w:p>
              </w:tc>
              <w:tc>
                <w:tcPr>
                  <w:tcW w:w="972" w:type="dxa"/>
                </w:tcPr>
                <w:p w:rsidR="00843A06" w:rsidRDefault="00843A06" w:rsidP="00843A06">
                  <w:pPr>
                    <w:rPr>
                      <w:rFonts w:ascii="Times New Roman CYR" w:hAnsi="Times New Roman CYR" w:cs="Times New Roman CYR"/>
                      <w:b/>
                      <w:bCs/>
                      <w:color w:val="000000"/>
                      <w:sz w:val="24"/>
                      <w:szCs w:val="24"/>
                    </w:rPr>
                  </w:pPr>
                </w:p>
              </w:tc>
              <w:tc>
                <w:tcPr>
                  <w:tcW w:w="911" w:type="dxa"/>
                </w:tcPr>
                <w:p w:rsidR="00843A06" w:rsidRDefault="00876116" w:rsidP="00843A06">
                  <w:pPr>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В</w:t>
                  </w:r>
                </w:p>
              </w:tc>
            </w:tr>
          </w:tbl>
          <w:p w:rsidR="00BD04E7" w:rsidRDefault="00BD04E7" w:rsidP="00BD04E7">
            <w:pPr>
              <w:autoSpaceDE w:val="0"/>
              <w:autoSpaceDN w:val="0"/>
              <w:adjustRightInd w:val="0"/>
              <w:rPr>
                <w:rFonts w:ascii="Times New Roman CYR" w:hAnsi="Times New Roman CYR" w:cs="Times New Roman CYR"/>
                <w:color w:val="000000"/>
              </w:rPr>
            </w:pPr>
            <w:r w:rsidRPr="00BD04E7">
              <w:rPr>
                <w:rFonts w:ascii="Times New Roman CYR" w:hAnsi="Times New Roman CYR" w:cs="Times New Roman CYR"/>
                <w:color w:val="000000"/>
              </w:rPr>
              <w:t>Рассмотри</w:t>
            </w:r>
            <w:r w:rsidRPr="00BD04E7">
              <w:rPr>
                <w:rFonts w:ascii="TimesRoman" w:hAnsi="TimesRoman" w:cs="TimesRoman"/>
                <w:color w:val="000000"/>
              </w:rPr>
              <w:t xml:space="preserve"> </w:t>
            </w:r>
            <w:r w:rsidRPr="00BD04E7">
              <w:rPr>
                <w:rFonts w:ascii="Times New Roman CYR" w:hAnsi="Times New Roman CYR" w:cs="Times New Roman CYR"/>
                <w:color w:val="000000"/>
              </w:rPr>
              <w:t>данные</w:t>
            </w:r>
            <w:r w:rsidRPr="00BD04E7">
              <w:rPr>
                <w:rFonts w:ascii="TimesRoman" w:hAnsi="TimesRoman" w:cs="TimesRoman"/>
                <w:color w:val="000000"/>
              </w:rPr>
              <w:t xml:space="preserve"> </w:t>
            </w:r>
            <w:r w:rsidRPr="00BD04E7">
              <w:rPr>
                <w:rFonts w:ascii="Times New Roman CYR" w:hAnsi="Times New Roman CYR" w:cs="Times New Roman CYR"/>
                <w:color w:val="000000"/>
              </w:rPr>
              <w:t>таблицы</w:t>
            </w:r>
            <w:r w:rsidRPr="00BD04E7">
              <w:rPr>
                <w:rFonts w:ascii="TimesRoman" w:hAnsi="TimesRoman" w:cs="TimesRoman"/>
                <w:color w:val="000000"/>
              </w:rPr>
              <w:t xml:space="preserve">. </w:t>
            </w:r>
            <w:r w:rsidRPr="00BD04E7">
              <w:rPr>
                <w:rFonts w:ascii="Times New Roman CYR" w:hAnsi="Times New Roman CYR" w:cs="Times New Roman CYR"/>
                <w:b/>
                <w:bCs/>
                <w:color w:val="000000"/>
              </w:rPr>
              <w:t>Впиши</w:t>
            </w:r>
            <w:r w:rsidRPr="00BD04E7">
              <w:rPr>
                <w:rFonts w:ascii="TimesRoman" w:hAnsi="TimesRoman" w:cs="TimesRoman"/>
                <w:color w:val="000000"/>
              </w:rPr>
              <w:t xml:space="preserve"> </w:t>
            </w:r>
            <w:r w:rsidRPr="00BD04E7">
              <w:rPr>
                <w:rFonts w:ascii="Times New Roman CYR" w:hAnsi="Times New Roman CYR" w:cs="Times New Roman CYR"/>
                <w:color w:val="000000"/>
              </w:rPr>
              <w:t>по</w:t>
            </w:r>
            <w:r w:rsidRPr="00BD04E7">
              <w:rPr>
                <w:rFonts w:ascii="TimesRoman" w:hAnsi="TimesRoman" w:cs="TimesRoman"/>
                <w:color w:val="000000"/>
              </w:rPr>
              <w:t xml:space="preserve"> </w:t>
            </w:r>
            <w:r w:rsidRPr="00BD04E7">
              <w:rPr>
                <w:rFonts w:ascii="Times New Roman CYR" w:hAnsi="Times New Roman CYR" w:cs="Times New Roman CYR"/>
                <w:color w:val="000000"/>
              </w:rPr>
              <w:t>смыслу</w:t>
            </w:r>
            <w:r w:rsidRPr="00BD04E7">
              <w:rPr>
                <w:rFonts w:ascii="TimesRoman" w:hAnsi="TimesRoman" w:cs="TimesRoman"/>
                <w:color w:val="000000"/>
              </w:rPr>
              <w:t xml:space="preserve"> </w:t>
            </w:r>
            <w:r w:rsidRPr="00BD04E7">
              <w:rPr>
                <w:rFonts w:ascii="Times New Roman CYR" w:hAnsi="Times New Roman CYR" w:cs="Times New Roman CYR"/>
                <w:color w:val="000000"/>
              </w:rPr>
              <w:t>в</w:t>
            </w:r>
            <w:r w:rsidRPr="00BD04E7">
              <w:rPr>
                <w:rFonts w:ascii="TimesRoman" w:hAnsi="TimesRoman" w:cs="TimesRoman"/>
                <w:color w:val="000000"/>
              </w:rPr>
              <w:t xml:space="preserve"> </w:t>
            </w:r>
            <w:r>
              <w:rPr>
                <w:rFonts w:ascii="Times New Roman CYR" w:hAnsi="Times New Roman CYR" w:cs="Times New Roman CYR"/>
                <w:color w:val="000000"/>
              </w:rPr>
              <w:t>предложение:</w:t>
            </w:r>
          </w:p>
          <w:p w:rsidR="00BD04E7" w:rsidRPr="00BD04E7" w:rsidRDefault="00BD04E7" w:rsidP="00BD04E7">
            <w:pPr>
              <w:autoSpaceDE w:val="0"/>
              <w:autoSpaceDN w:val="0"/>
              <w:adjustRightInd w:val="0"/>
              <w:rPr>
                <w:rFonts w:ascii="TimesRoman" w:hAnsi="TimesRoman" w:cs="TimesRoman"/>
                <w:color w:val="000000"/>
              </w:rPr>
            </w:pPr>
            <w:r>
              <w:rPr>
                <w:rFonts w:ascii="Times New Roman CYR" w:hAnsi="Times New Roman CYR" w:cs="Times New Roman CYR"/>
                <w:color w:val="000000"/>
              </w:rPr>
              <w:t xml:space="preserve">Самая </w:t>
            </w:r>
            <w:r w:rsidR="00AE1CA4">
              <w:rPr>
                <w:rFonts w:ascii="Times New Roman CYR" w:hAnsi="Times New Roman CYR" w:cs="Times New Roman CYR"/>
                <w:color w:val="000000"/>
              </w:rPr>
              <w:t xml:space="preserve">холодная </w:t>
            </w:r>
            <w:r w:rsidRPr="00BD04E7">
              <w:rPr>
                <w:rFonts w:ascii="Times New Roman CYR" w:hAnsi="Times New Roman CYR" w:cs="Times New Roman CYR"/>
                <w:color w:val="000000"/>
              </w:rPr>
              <w:t>температура</w:t>
            </w:r>
            <w:r w:rsidRPr="00BD04E7">
              <w:rPr>
                <w:rFonts w:ascii="TimesRoman" w:hAnsi="TimesRoman" w:cs="TimesRoman"/>
                <w:color w:val="000000"/>
              </w:rPr>
              <w:t xml:space="preserve"> </w:t>
            </w:r>
            <w:r w:rsidRPr="00BD04E7">
              <w:rPr>
                <w:rFonts w:ascii="Times New Roman CYR" w:hAnsi="Times New Roman CYR" w:cs="Times New Roman CYR"/>
                <w:color w:val="000000"/>
              </w:rPr>
              <w:t>воздуха</w:t>
            </w:r>
            <w:r w:rsidRPr="00BD04E7">
              <w:rPr>
                <w:rFonts w:ascii="TimesRoman" w:hAnsi="TimesRoman" w:cs="TimesRoman"/>
                <w:color w:val="000000"/>
              </w:rPr>
              <w:t xml:space="preserve"> </w:t>
            </w:r>
            <w:r w:rsidRPr="00BD04E7">
              <w:rPr>
                <w:rFonts w:ascii="Times New Roman CYR" w:hAnsi="Times New Roman CYR" w:cs="Times New Roman CYR"/>
                <w:color w:val="000000"/>
              </w:rPr>
              <w:t>была</w:t>
            </w:r>
            <w:r w:rsidRPr="00BD04E7">
              <w:rPr>
                <w:rFonts w:ascii="TimesRoman" w:hAnsi="TimesRoman" w:cs="TimesRoman"/>
                <w:color w:val="000000"/>
              </w:rPr>
              <w:t xml:space="preserve"> </w:t>
            </w:r>
            <w:r>
              <w:rPr>
                <w:rFonts w:cs="TimesRoman"/>
                <w:color w:val="000000"/>
              </w:rPr>
              <w:t>в городе</w:t>
            </w:r>
            <w:r w:rsidRPr="00BD04E7">
              <w:rPr>
                <w:rFonts w:ascii="TimesRoman" w:hAnsi="TimesRoman" w:cs="TimesRoman"/>
                <w:color w:val="000000"/>
              </w:rPr>
              <w:t xml:space="preserve">____________________. </w:t>
            </w:r>
          </w:p>
          <w:p w:rsidR="00BD04E7" w:rsidRDefault="00BD04E7" w:rsidP="00BD04E7">
            <w:pPr>
              <w:shd w:val="clear" w:color="auto" w:fill="FFFFFF"/>
              <w:rPr>
                <w:rFonts w:ascii="Times New Roman CYR" w:hAnsi="Times New Roman CYR" w:cs="Times New Roman CYR"/>
                <w:b/>
                <w:bCs/>
                <w:color w:val="000000"/>
                <w:sz w:val="24"/>
                <w:szCs w:val="24"/>
              </w:rPr>
            </w:pPr>
            <w:r>
              <w:rPr>
                <w:noProof/>
                <w:lang w:eastAsia="ru-RU"/>
              </w:rPr>
              <w:drawing>
                <wp:inline distT="0" distB="0" distL="0" distR="0" wp14:anchorId="5DCBB207" wp14:editId="6A79AE6D">
                  <wp:extent cx="3811240" cy="17049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12763" cy="1705656"/>
                          </a:xfrm>
                          <a:prstGeom prst="rect">
                            <a:avLst/>
                          </a:prstGeom>
                        </pic:spPr>
                      </pic:pic>
                    </a:graphicData>
                  </a:graphic>
                </wp:inline>
              </w:drawing>
            </w:r>
          </w:p>
          <w:p w:rsidR="00BD04E7" w:rsidRPr="00BD04E7" w:rsidRDefault="00BD04E7" w:rsidP="00BD04E7">
            <w:pPr>
              <w:autoSpaceDE w:val="0"/>
              <w:autoSpaceDN w:val="0"/>
              <w:adjustRightInd w:val="0"/>
              <w:rPr>
                <w:rFonts w:ascii="Times New Roman CYR" w:hAnsi="Times New Roman CYR" w:cs="Times New Roman CYR"/>
                <w:b/>
                <w:bCs/>
                <w:color w:val="000000"/>
              </w:rPr>
            </w:pPr>
            <w:r w:rsidRPr="00BD04E7">
              <w:rPr>
                <w:rFonts w:ascii="Times New Roman CYR" w:hAnsi="Times New Roman CYR" w:cs="Times New Roman CYR"/>
                <w:color w:val="000000"/>
              </w:rPr>
              <w:t>Рассмотри</w:t>
            </w:r>
            <w:r w:rsidRPr="00BD04E7">
              <w:rPr>
                <w:rFonts w:ascii="TimesRoman" w:hAnsi="TimesRoman" w:cs="TimesRoman"/>
                <w:color w:val="000000"/>
              </w:rPr>
              <w:t xml:space="preserve"> </w:t>
            </w:r>
            <w:r w:rsidRPr="00BD04E7">
              <w:rPr>
                <w:rFonts w:ascii="Times New Roman CYR" w:hAnsi="Times New Roman CYR" w:cs="Times New Roman CYR"/>
                <w:color w:val="000000"/>
              </w:rPr>
              <w:t>данные</w:t>
            </w:r>
            <w:r w:rsidRPr="00BD04E7">
              <w:rPr>
                <w:rFonts w:ascii="TimesRoman" w:hAnsi="TimesRoman" w:cs="TimesRoman"/>
                <w:color w:val="000000"/>
              </w:rPr>
              <w:t xml:space="preserve"> </w:t>
            </w:r>
            <w:r w:rsidRPr="00BD04E7">
              <w:rPr>
                <w:rFonts w:ascii="Times New Roman CYR" w:hAnsi="Times New Roman CYR" w:cs="Times New Roman CYR"/>
                <w:color w:val="000000"/>
              </w:rPr>
              <w:t>таблицы</w:t>
            </w:r>
            <w:r w:rsidRPr="00BD04E7">
              <w:rPr>
                <w:rFonts w:ascii="TimesRoman" w:hAnsi="TimesRoman" w:cs="TimesRoman"/>
                <w:color w:val="000000"/>
              </w:rPr>
              <w:t xml:space="preserve">. </w:t>
            </w:r>
            <w:r w:rsidRPr="00BD04E7">
              <w:rPr>
                <w:rFonts w:ascii="Times New Roman CYR" w:hAnsi="Times New Roman CYR" w:cs="Times New Roman CYR"/>
                <w:b/>
                <w:bCs/>
                <w:color w:val="000000"/>
              </w:rPr>
              <w:t>Впиши</w:t>
            </w:r>
            <w:r w:rsidRPr="00BD04E7">
              <w:rPr>
                <w:rFonts w:ascii="TimesRoman" w:hAnsi="TimesRoman" w:cs="TimesRoman"/>
                <w:color w:val="000000"/>
              </w:rPr>
              <w:t xml:space="preserve"> </w:t>
            </w:r>
            <w:r w:rsidRPr="00BD04E7">
              <w:rPr>
                <w:rFonts w:ascii="Times New Roman CYR" w:hAnsi="Times New Roman CYR" w:cs="Times New Roman CYR"/>
                <w:color w:val="000000"/>
              </w:rPr>
              <w:t>по</w:t>
            </w:r>
            <w:r w:rsidRPr="00BD04E7">
              <w:rPr>
                <w:rFonts w:ascii="TimesRoman" w:hAnsi="TimesRoman" w:cs="TimesRoman"/>
                <w:color w:val="000000"/>
              </w:rPr>
              <w:t xml:space="preserve"> </w:t>
            </w:r>
            <w:r w:rsidRPr="00BD04E7">
              <w:rPr>
                <w:rFonts w:ascii="Times New Roman CYR" w:hAnsi="Times New Roman CYR" w:cs="Times New Roman CYR"/>
                <w:color w:val="000000"/>
              </w:rPr>
              <w:t>смыслу</w:t>
            </w:r>
            <w:r w:rsidRPr="00BD04E7">
              <w:rPr>
                <w:rFonts w:ascii="TimesRoman" w:hAnsi="TimesRoman" w:cs="TimesRoman"/>
                <w:color w:val="000000"/>
              </w:rPr>
              <w:t xml:space="preserve"> </w:t>
            </w:r>
            <w:r w:rsidRPr="00BD04E7">
              <w:rPr>
                <w:rFonts w:ascii="Times New Roman CYR" w:hAnsi="Times New Roman CYR" w:cs="Times New Roman CYR"/>
                <w:color w:val="000000"/>
              </w:rPr>
              <w:t>в</w:t>
            </w:r>
            <w:r w:rsidRPr="00BD04E7">
              <w:rPr>
                <w:rFonts w:ascii="TimesRoman" w:hAnsi="TimesRoman" w:cs="TimesRoman"/>
                <w:color w:val="000000"/>
              </w:rPr>
              <w:t xml:space="preserve"> </w:t>
            </w:r>
            <w:r w:rsidRPr="00BD04E7">
              <w:rPr>
                <w:rFonts w:ascii="Times New Roman CYR" w:hAnsi="Times New Roman CYR" w:cs="Times New Roman CYR"/>
                <w:color w:val="000000"/>
              </w:rPr>
              <w:t>предложение нужные</w:t>
            </w:r>
            <w:r w:rsidRPr="00BD04E7">
              <w:rPr>
                <w:rFonts w:ascii="TimesRoman" w:hAnsi="TimesRoman" w:cs="TimesRoman"/>
                <w:color w:val="000000"/>
              </w:rPr>
              <w:t xml:space="preserve"> </w:t>
            </w:r>
            <w:r w:rsidRPr="00BD04E7">
              <w:rPr>
                <w:rFonts w:ascii="Times New Roman CYR" w:hAnsi="Times New Roman CYR" w:cs="Times New Roman CYR"/>
                <w:color w:val="000000"/>
              </w:rPr>
              <w:t>слова</w:t>
            </w:r>
            <w:r w:rsidRPr="00BD04E7">
              <w:rPr>
                <w:rFonts w:ascii="TimesRoman" w:hAnsi="TimesRoman" w:cs="TimesRoman"/>
                <w:color w:val="000000"/>
              </w:rPr>
              <w:t xml:space="preserve">: </w:t>
            </w:r>
            <w:r w:rsidRPr="00BD04E7">
              <w:rPr>
                <w:rFonts w:ascii="Times New Roman CYR" w:hAnsi="Times New Roman CYR" w:cs="Times New Roman CYR"/>
                <w:b/>
                <w:bCs/>
                <w:color w:val="000000"/>
              </w:rPr>
              <w:t>выше</w:t>
            </w:r>
            <w:r w:rsidRPr="00BD04E7">
              <w:rPr>
                <w:rFonts w:ascii="Times" w:hAnsi="Times" w:cs="Times"/>
                <w:b/>
                <w:bCs/>
                <w:color w:val="000000"/>
              </w:rPr>
              <w:t xml:space="preserve"> </w:t>
            </w:r>
            <w:r w:rsidRPr="00BD04E7">
              <w:rPr>
                <w:rFonts w:ascii="Times New Roman CYR" w:hAnsi="Times New Roman CYR" w:cs="Times New Roman CYR"/>
                <w:b/>
                <w:bCs/>
                <w:color w:val="000000"/>
              </w:rPr>
              <w:t>нуля</w:t>
            </w:r>
            <w:r w:rsidRPr="00BD04E7">
              <w:rPr>
                <w:rFonts w:ascii="Times" w:hAnsi="Times" w:cs="Times"/>
                <w:b/>
                <w:bCs/>
                <w:color w:val="000000"/>
              </w:rPr>
              <w:t>/</w:t>
            </w:r>
            <w:r w:rsidRPr="00BD04E7">
              <w:rPr>
                <w:rFonts w:ascii="Times New Roman CYR" w:hAnsi="Times New Roman CYR" w:cs="Times New Roman CYR"/>
                <w:b/>
                <w:bCs/>
                <w:color w:val="000000"/>
              </w:rPr>
              <w:t>ниже</w:t>
            </w:r>
            <w:r w:rsidRPr="00BD04E7">
              <w:rPr>
                <w:rFonts w:ascii="Times" w:hAnsi="Times" w:cs="Times"/>
                <w:b/>
                <w:bCs/>
                <w:color w:val="000000"/>
              </w:rPr>
              <w:t xml:space="preserve"> </w:t>
            </w:r>
            <w:r w:rsidRPr="00BD04E7">
              <w:rPr>
                <w:rFonts w:ascii="Times New Roman CYR" w:hAnsi="Times New Roman CYR" w:cs="Times New Roman CYR"/>
                <w:b/>
                <w:bCs/>
                <w:color w:val="000000"/>
              </w:rPr>
              <w:t xml:space="preserve">нуля </w:t>
            </w:r>
          </w:p>
          <w:p w:rsidR="00BD04E7" w:rsidRPr="00BD04E7" w:rsidRDefault="00BD04E7" w:rsidP="00BD04E7">
            <w:pPr>
              <w:pStyle w:val="a5"/>
              <w:numPr>
                <w:ilvl w:val="0"/>
                <w:numId w:val="20"/>
              </w:numPr>
              <w:autoSpaceDE w:val="0"/>
              <w:autoSpaceDN w:val="0"/>
              <w:adjustRightInd w:val="0"/>
              <w:rPr>
                <w:rFonts w:ascii="TimesRoman" w:hAnsi="TimesRoman" w:cs="TimesRoman"/>
                <w:color w:val="000000"/>
              </w:rPr>
            </w:pPr>
            <w:r w:rsidRPr="00BD04E7">
              <w:rPr>
                <w:rFonts w:ascii="Times New Roman CYR" w:hAnsi="Times New Roman CYR" w:cs="Times New Roman CYR"/>
                <w:color w:val="000000"/>
              </w:rPr>
              <w:t>Все</w:t>
            </w:r>
            <w:r w:rsidRPr="00BD04E7">
              <w:rPr>
                <w:rFonts w:ascii="TimesRoman" w:hAnsi="TimesRoman" w:cs="TimesRoman"/>
                <w:color w:val="000000"/>
              </w:rPr>
              <w:t xml:space="preserve"> </w:t>
            </w:r>
            <w:r w:rsidRPr="00BD04E7">
              <w:rPr>
                <w:rFonts w:ascii="Times New Roman CYR" w:hAnsi="Times New Roman CYR" w:cs="Times New Roman CYR"/>
                <w:color w:val="000000"/>
              </w:rPr>
              <w:t>дни</w:t>
            </w:r>
            <w:r w:rsidRPr="00BD04E7">
              <w:rPr>
                <w:rFonts w:ascii="TimesRoman" w:hAnsi="TimesRoman" w:cs="TimesRoman"/>
                <w:color w:val="000000"/>
              </w:rPr>
              <w:t xml:space="preserve"> </w:t>
            </w:r>
            <w:r w:rsidRPr="00BD04E7">
              <w:rPr>
                <w:rFonts w:ascii="Times New Roman CYR" w:hAnsi="Times New Roman CYR" w:cs="Times New Roman CYR"/>
                <w:color w:val="000000"/>
              </w:rPr>
              <w:t>температура</w:t>
            </w:r>
            <w:r w:rsidRPr="00BD04E7">
              <w:rPr>
                <w:rFonts w:ascii="TimesRoman" w:hAnsi="TimesRoman" w:cs="TimesRoman"/>
                <w:color w:val="000000"/>
              </w:rPr>
              <w:t xml:space="preserve"> </w:t>
            </w:r>
            <w:r w:rsidRPr="00BD04E7">
              <w:rPr>
                <w:rFonts w:ascii="Times New Roman CYR" w:hAnsi="Times New Roman CYR" w:cs="Times New Roman CYR"/>
                <w:color w:val="000000"/>
              </w:rPr>
              <w:t>воздуха</w:t>
            </w:r>
            <w:r w:rsidRPr="00BD04E7">
              <w:rPr>
                <w:rFonts w:ascii="TimesRoman" w:hAnsi="TimesRoman" w:cs="TimesRoman"/>
                <w:color w:val="000000"/>
              </w:rPr>
              <w:t xml:space="preserve"> </w:t>
            </w:r>
            <w:r w:rsidRPr="00BD04E7">
              <w:rPr>
                <w:rFonts w:ascii="Times New Roman CYR" w:hAnsi="Times New Roman CYR" w:cs="Times New Roman CYR"/>
                <w:color w:val="000000"/>
              </w:rPr>
              <w:t>была</w:t>
            </w:r>
            <w:r w:rsidRPr="00BD04E7">
              <w:rPr>
                <w:rFonts w:ascii="TimesRoman" w:hAnsi="TimesRoman" w:cs="TimesRoman"/>
                <w:color w:val="000000"/>
              </w:rPr>
              <w:t xml:space="preserve"> ____________________. </w:t>
            </w:r>
          </w:p>
          <w:p w:rsidR="00BD04E7" w:rsidRPr="001A3833" w:rsidRDefault="00BD04E7" w:rsidP="00BD04E7">
            <w:pPr>
              <w:shd w:val="clear" w:color="auto" w:fill="FFFFFF"/>
              <w:rPr>
                <w:rFonts w:ascii="Times New Roman CYR" w:hAnsi="Times New Roman CYR" w:cs="Times New Roman CYR"/>
                <w:b/>
                <w:bCs/>
                <w:color w:val="000000"/>
                <w:sz w:val="24"/>
                <w:szCs w:val="24"/>
              </w:rPr>
            </w:pPr>
          </w:p>
        </w:tc>
        <w:tc>
          <w:tcPr>
            <w:tcW w:w="5136" w:type="dxa"/>
          </w:tcPr>
          <w:p w:rsidR="00EE6AA5" w:rsidRDefault="004D14DE" w:rsidP="00052AB6">
            <w:pPr>
              <w:pStyle w:val="a5"/>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11</w:t>
            </w:r>
            <w:r w:rsidR="00BD04E7">
              <w:rPr>
                <w:rFonts w:ascii="Times New Roman CYR" w:hAnsi="Times New Roman CYR" w:cs="Times New Roman CYR"/>
                <w:b/>
                <w:bCs/>
                <w:color w:val="000000"/>
                <w:sz w:val="24"/>
                <w:szCs w:val="24"/>
              </w:rPr>
              <w:t>.</w:t>
            </w:r>
          </w:p>
          <w:p w:rsidR="00AE1CA4" w:rsidRDefault="00AE1CA4" w:rsidP="00AE1CA4">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 вариант:</w:t>
            </w:r>
          </w:p>
          <w:p w:rsidR="00232320" w:rsidRDefault="00AE1CA4" w:rsidP="00AE1CA4">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В Москве</w:t>
            </w:r>
          </w:p>
          <w:p w:rsidR="00AE1CA4" w:rsidRDefault="00AE1CA4" w:rsidP="00AE1CA4">
            <w:pPr>
              <w:jc w:val="both"/>
              <w:rPr>
                <w:rFonts w:ascii="Times New Roman CYR" w:hAnsi="Times New Roman CYR" w:cs="Times New Roman CYR"/>
                <w:b/>
                <w:bCs/>
                <w:color w:val="000000"/>
                <w:sz w:val="24"/>
                <w:szCs w:val="24"/>
              </w:rPr>
            </w:pPr>
          </w:p>
          <w:p w:rsidR="00AE1CA4" w:rsidRDefault="00AE1CA4" w:rsidP="00AE1CA4">
            <w:pPr>
              <w:jc w:val="both"/>
              <w:rPr>
                <w:rFonts w:ascii="Times New Roman CYR" w:hAnsi="Times New Roman CYR" w:cs="Times New Roman CYR"/>
                <w:b/>
                <w:bCs/>
                <w:color w:val="000000"/>
                <w:sz w:val="24"/>
                <w:szCs w:val="24"/>
              </w:rPr>
            </w:pPr>
          </w:p>
          <w:p w:rsidR="00AE1CA4" w:rsidRDefault="00AE1CA4" w:rsidP="00AE1CA4">
            <w:pPr>
              <w:jc w:val="both"/>
              <w:rPr>
                <w:rFonts w:ascii="Times New Roman CYR" w:hAnsi="Times New Roman CYR" w:cs="Times New Roman CYR"/>
                <w:b/>
                <w:bCs/>
                <w:color w:val="000000"/>
                <w:sz w:val="24"/>
                <w:szCs w:val="24"/>
              </w:rPr>
            </w:pPr>
          </w:p>
          <w:p w:rsidR="00AE1CA4" w:rsidRDefault="00AE1CA4" w:rsidP="00AE1CA4">
            <w:pPr>
              <w:jc w:val="both"/>
              <w:rPr>
                <w:rFonts w:ascii="Times New Roman CYR" w:hAnsi="Times New Roman CYR" w:cs="Times New Roman CYR"/>
                <w:b/>
                <w:bCs/>
                <w:color w:val="000000"/>
                <w:sz w:val="24"/>
                <w:szCs w:val="24"/>
              </w:rPr>
            </w:pPr>
          </w:p>
          <w:p w:rsidR="00AE1CA4" w:rsidRDefault="00AE1CA4" w:rsidP="00AE1CA4">
            <w:pPr>
              <w:jc w:val="both"/>
              <w:rPr>
                <w:rFonts w:ascii="Times New Roman CYR" w:hAnsi="Times New Roman CYR" w:cs="Times New Roman CYR"/>
                <w:b/>
                <w:bCs/>
                <w:color w:val="000000"/>
                <w:sz w:val="24"/>
                <w:szCs w:val="24"/>
              </w:rPr>
            </w:pPr>
          </w:p>
          <w:p w:rsidR="00AE1CA4" w:rsidRPr="00AE1CA4" w:rsidRDefault="00AE1CA4" w:rsidP="00AE1CA4">
            <w:pPr>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br/>
              <w:t>2вариант:</w:t>
            </w:r>
            <w:r>
              <w:rPr>
                <w:rFonts w:ascii="Times New Roman CYR" w:hAnsi="Times New Roman CYR" w:cs="Times New Roman CYR"/>
                <w:b/>
                <w:bCs/>
                <w:color w:val="000000"/>
                <w:sz w:val="24"/>
                <w:szCs w:val="24"/>
              </w:rPr>
              <w:br/>
            </w:r>
            <w:r>
              <w:rPr>
                <w:rFonts w:ascii="Times New Roman CYR" w:hAnsi="Times New Roman CYR" w:cs="Times New Roman CYR"/>
                <w:b/>
                <w:bCs/>
                <w:color w:val="000000"/>
                <w:sz w:val="24"/>
                <w:szCs w:val="24"/>
              </w:rPr>
              <w:br/>
              <w:t>Выше нуля</w:t>
            </w:r>
          </w:p>
        </w:tc>
      </w:tr>
      <w:tr w:rsidR="002F2899" w:rsidRPr="009079A0" w:rsidTr="00232320">
        <w:tc>
          <w:tcPr>
            <w:tcW w:w="6217" w:type="dxa"/>
          </w:tcPr>
          <w:p w:rsidR="009079A0" w:rsidRPr="009079A0" w:rsidRDefault="004D14DE" w:rsidP="009079A0">
            <w:pPr>
              <w:ind w:left="360"/>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12.</w:t>
            </w:r>
            <w:r w:rsidR="002F2899" w:rsidRPr="009079A0">
              <w:rPr>
                <w:rFonts w:ascii="Times New Roman CYR" w:hAnsi="Times New Roman CYR" w:cs="Times New Roman CYR"/>
                <w:b/>
                <w:bCs/>
                <w:color w:val="000000"/>
                <w:sz w:val="24"/>
                <w:szCs w:val="24"/>
              </w:rPr>
              <w:t xml:space="preserve"> Представляе</w:t>
            </w:r>
            <w:r w:rsidR="000B1344" w:rsidRPr="009079A0">
              <w:rPr>
                <w:rFonts w:ascii="Times New Roman CYR" w:hAnsi="Times New Roman CYR" w:cs="Times New Roman CYR"/>
                <w:b/>
                <w:bCs/>
                <w:color w:val="000000"/>
                <w:sz w:val="24"/>
                <w:szCs w:val="24"/>
              </w:rPr>
              <w:t>шь</w:t>
            </w:r>
            <w:r w:rsidR="002F2899" w:rsidRPr="009079A0">
              <w:rPr>
                <w:rFonts w:ascii="Times New Roman CYR" w:hAnsi="Times New Roman CYR" w:cs="Times New Roman CYR"/>
                <w:b/>
                <w:bCs/>
                <w:color w:val="000000"/>
                <w:sz w:val="24"/>
                <w:szCs w:val="24"/>
              </w:rPr>
              <w:t xml:space="preserve">, даже животные внесли свой вклад в дело Победы! Перед вами животные-герои войны. </w:t>
            </w:r>
          </w:p>
          <w:p w:rsidR="009079A0" w:rsidRDefault="009079A0" w:rsidP="009079A0">
            <w:pPr>
              <w:pStyle w:val="a5"/>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Выберите одно животное, подумайте, как оно могло помогать на фронте?</w:t>
            </w:r>
          </w:p>
          <w:p w:rsidR="002F2899" w:rsidRDefault="002F2899" w:rsidP="002F2899">
            <w:pPr>
              <w:pStyle w:val="a5"/>
              <w:jc w:val="both"/>
              <w:rPr>
                <w:rFonts w:ascii="Times New Roman CYR" w:hAnsi="Times New Roman CYR" w:cs="Times New Roman CYR"/>
                <w:b/>
                <w:bCs/>
                <w:color w:val="000000"/>
                <w:sz w:val="24"/>
                <w:szCs w:val="24"/>
              </w:rPr>
            </w:pPr>
          </w:p>
          <w:p w:rsidR="002F2899" w:rsidRDefault="002F2899" w:rsidP="002F2899">
            <w:pPr>
              <w:pStyle w:val="a5"/>
              <w:ind w:left="171"/>
              <w:jc w:val="both"/>
              <w:rPr>
                <w:rFonts w:ascii="Times New Roman CYR" w:hAnsi="Times New Roman CYR" w:cs="Times New Roman CYR"/>
                <w:b/>
                <w:bCs/>
                <w:color w:val="000000"/>
                <w:sz w:val="24"/>
                <w:szCs w:val="24"/>
              </w:rPr>
            </w:pPr>
            <w:r>
              <w:rPr>
                <w:noProof/>
                <w:lang w:eastAsia="ru-RU"/>
              </w:rPr>
              <w:lastRenderedPageBreak/>
              <w:drawing>
                <wp:inline distT="0" distB="0" distL="0" distR="0" wp14:anchorId="103140EA" wp14:editId="4C9416B1">
                  <wp:extent cx="629402" cy="1084521"/>
                  <wp:effectExtent l="0" t="0" r="0" b="1905"/>
                  <wp:docPr id="3" name="Рисунок 3" descr="https://designlooter.com/images/deutscher-schaeferhund-clipart-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esignlooter.com/images/deutscher-schaeferhund-clipart-1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7263" cy="1098066"/>
                          </a:xfrm>
                          <a:prstGeom prst="rect">
                            <a:avLst/>
                          </a:prstGeom>
                          <a:noFill/>
                          <a:ln>
                            <a:noFill/>
                          </a:ln>
                        </pic:spPr>
                      </pic:pic>
                    </a:graphicData>
                  </a:graphic>
                </wp:inline>
              </w:drawing>
            </w:r>
            <w:r>
              <w:rPr>
                <w:noProof/>
                <w:lang w:eastAsia="ru-RU"/>
              </w:rPr>
              <w:drawing>
                <wp:inline distT="0" distB="0" distL="0" distR="0" wp14:anchorId="68375B4A" wp14:editId="2EB621AA">
                  <wp:extent cx="1095154" cy="1352361"/>
                  <wp:effectExtent l="0" t="0" r="0" b="0"/>
                  <wp:docPr id="5" name="Рисунок 5" descr="https://i.etsystatic.com/14371169/r/il/dff373/1565076750/il_794xN.1565076750_qar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etsystatic.com/14371169/r/il/dff373/1565076750/il_794xN.1565076750_qarp.jpg"/>
                          <pic:cNvPicPr>
                            <a:picLocks noChangeAspect="1" noChangeArrowheads="1"/>
                          </pic:cNvPicPr>
                        </pic:nvPicPr>
                        <pic:blipFill>
                          <a:blip r:embed="rId22"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1107320" cy="1367384"/>
                          </a:xfrm>
                          <a:prstGeom prst="rect">
                            <a:avLst/>
                          </a:prstGeom>
                          <a:noFill/>
                          <a:ln>
                            <a:noFill/>
                          </a:ln>
                        </pic:spPr>
                      </pic:pic>
                    </a:graphicData>
                  </a:graphic>
                </wp:inline>
              </w:drawing>
            </w:r>
            <w:r w:rsidR="000A304D">
              <w:rPr>
                <w:noProof/>
                <w:lang w:eastAsia="ru-RU"/>
              </w:rPr>
              <w:drawing>
                <wp:inline distT="0" distB="0" distL="0" distR="0" wp14:anchorId="0CEF0E7A" wp14:editId="4A0B0AE7">
                  <wp:extent cx="910223" cy="1499191"/>
                  <wp:effectExtent l="0" t="0" r="4445"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8996" t="12409" r="49700" b="25208"/>
                          <a:stretch/>
                        </pic:blipFill>
                        <pic:spPr bwMode="auto">
                          <a:xfrm>
                            <a:off x="0" y="0"/>
                            <a:ext cx="913460" cy="1504522"/>
                          </a:xfrm>
                          <a:prstGeom prst="rect">
                            <a:avLst/>
                          </a:prstGeom>
                          <a:ln>
                            <a:noFill/>
                          </a:ln>
                          <a:extLst>
                            <a:ext uri="{53640926-AAD7-44D8-BBD7-CCE9431645EC}">
                              <a14:shadowObscured xmlns:a14="http://schemas.microsoft.com/office/drawing/2010/main"/>
                            </a:ext>
                          </a:extLst>
                        </pic:spPr>
                      </pic:pic>
                    </a:graphicData>
                  </a:graphic>
                </wp:inline>
              </w:drawing>
            </w:r>
            <w:r w:rsidR="000A304D">
              <w:rPr>
                <w:noProof/>
                <w:lang w:eastAsia="ru-RU"/>
              </w:rPr>
              <w:drawing>
                <wp:inline distT="0" distB="0" distL="0" distR="0" wp14:anchorId="7A8B67F0" wp14:editId="511F4CBC">
                  <wp:extent cx="765544" cy="801742"/>
                  <wp:effectExtent l="0" t="0" r="0" b="0"/>
                  <wp:docPr id="4" name="Рисунок 4" descr="https://coloring-pages.info/images/ccovers/1596493133american-shorthair-c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oloring-pages.info/images/ccovers/1596493133american-shorthair-cat.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89973" cy="827326"/>
                          </a:xfrm>
                          <a:prstGeom prst="rect">
                            <a:avLst/>
                          </a:prstGeom>
                          <a:noFill/>
                          <a:ln>
                            <a:noFill/>
                          </a:ln>
                        </pic:spPr>
                      </pic:pic>
                    </a:graphicData>
                  </a:graphic>
                </wp:inline>
              </w:drawing>
            </w:r>
          </w:p>
          <w:p w:rsidR="002F2899" w:rsidRDefault="002F2899" w:rsidP="002F2899">
            <w:pPr>
              <w:pStyle w:val="a5"/>
              <w:ind w:left="171"/>
              <w:jc w:val="both"/>
              <w:rPr>
                <w:rFonts w:ascii="Times New Roman CYR" w:hAnsi="Times New Roman CYR" w:cs="Times New Roman CYR"/>
                <w:b/>
                <w:bCs/>
                <w:color w:val="000000"/>
                <w:sz w:val="24"/>
                <w:szCs w:val="24"/>
              </w:rPr>
            </w:pPr>
            <w:r w:rsidRPr="002F2899">
              <w:rPr>
                <w:rFonts w:ascii="Times New Roman CYR" w:hAnsi="Times New Roman CYR" w:cs="Times New Roman CYR"/>
                <w:b/>
                <w:bCs/>
                <w:noProof/>
                <w:color w:val="000000"/>
                <w:sz w:val="24"/>
                <w:szCs w:val="24"/>
                <w:lang w:eastAsia="ru-RU"/>
              </w:rPr>
              <w:drawing>
                <wp:inline distT="0" distB="0" distL="0" distR="0" wp14:anchorId="53CFF396" wp14:editId="6BC0B5B4">
                  <wp:extent cx="785728" cy="680484"/>
                  <wp:effectExtent l="0" t="0" r="0" b="5715"/>
                  <wp:docPr id="9" name="Рисунок 9" descr="https://1.bp.blogspot.com/-iwxZby5hIbk/Xz2k3Jnye3I/AAAAAAAB8Dg/Emol7cW2a3cLaUlXR-h7YazzLD_93VfwwCLcBGAsYHQ/s1600/Golub-Raskraska-Dlia-Detei-7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1.bp.blogspot.com/-iwxZby5hIbk/Xz2k3Jnye3I/AAAAAAAB8Dg/Emol7cW2a3cLaUlXR-h7YazzLD_93VfwwCLcBGAsYHQ/s1600/Golub-Raskraska-Dlia-Detei-725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flipH="1">
                            <a:off x="0" y="0"/>
                            <a:ext cx="790727" cy="684814"/>
                          </a:xfrm>
                          <a:prstGeom prst="rect">
                            <a:avLst/>
                          </a:prstGeom>
                          <a:noFill/>
                          <a:ln>
                            <a:noFill/>
                          </a:ln>
                        </pic:spPr>
                      </pic:pic>
                    </a:graphicData>
                  </a:graphic>
                </wp:inline>
              </w:drawing>
            </w:r>
            <w:r>
              <w:rPr>
                <w:noProof/>
                <w:lang w:eastAsia="ru-RU"/>
              </w:rPr>
              <w:drawing>
                <wp:inline distT="0" distB="0" distL="0" distR="0" wp14:anchorId="5B07B007" wp14:editId="50F8DD46">
                  <wp:extent cx="770255" cy="832207"/>
                  <wp:effectExtent l="0" t="0" r="0" b="6350"/>
                  <wp:docPr id="7" name="Рисунок 7" descr="https://4.bp.blogspot.com/-QUSE4E2IsqE/XzgqT3cyuXI/AAAAAAABopo/hlqIoaTJ-XEaOrJqVAo19dIuCYY3pu0xgCLcBGAsYHQ/s1600/Myshka-Raskraska-Dlia-Detei-1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4.bp.blogspot.com/-QUSE4E2IsqE/XzgqT3cyuXI/AAAAAAABopo/hlqIoaTJ-XEaOrJqVAo19dIuCYY3pu0xgCLcBGAsYHQ/s1600/Myshka-Raskraska-Dlia-Detei-1396.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7971" b="10077"/>
                          <a:stretch/>
                        </pic:blipFill>
                        <pic:spPr bwMode="auto">
                          <a:xfrm>
                            <a:off x="0" y="0"/>
                            <a:ext cx="775809" cy="838208"/>
                          </a:xfrm>
                          <a:prstGeom prst="rect">
                            <a:avLst/>
                          </a:prstGeom>
                          <a:noFill/>
                          <a:ln>
                            <a:noFill/>
                          </a:ln>
                          <a:extLst>
                            <a:ext uri="{53640926-AAD7-44D8-BBD7-CCE9431645EC}">
                              <a14:shadowObscured xmlns:a14="http://schemas.microsoft.com/office/drawing/2010/main"/>
                            </a:ext>
                          </a:extLst>
                        </pic:spPr>
                      </pic:pic>
                    </a:graphicData>
                  </a:graphic>
                </wp:inline>
              </w:drawing>
            </w:r>
          </w:p>
          <w:p w:rsidR="002F2899" w:rsidRDefault="002F2899" w:rsidP="002F2899">
            <w:pPr>
              <w:pStyle w:val="a5"/>
              <w:ind w:left="171"/>
              <w:jc w:val="both"/>
              <w:rPr>
                <w:rFonts w:ascii="Times New Roman CYR" w:hAnsi="Times New Roman CYR" w:cs="Times New Roman CYR"/>
                <w:b/>
                <w:bCs/>
                <w:color w:val="000000"/>
                <w:sz w:val="24"/>
                <w:szCs w:val="24"/>
              </w:rPr>
            </w:pPr>
          </w:p>
          <w:p w:rsidR="002F2899" w:rsidRPr="009079A0" w:rsidRDefault="002F2899" w:rsidP="009079A0">
            <w:pPr>
              <w:jc w:val="both"/>
              <w:rPr>
                <w:rFonts w:ascii="Times New Roman CYR" w:hAnsi="Times New Roman CYR" w:cs="Times New Roman CYR"/>
                <w:b/>
                <w:bCs/>
                <w:color w:val="000000"/>
                <w:sz w:val="24"/>
                <w:szCs w:val="24"/>
              </w:rPr>
            </w:pPr>
          </w:p>
          <w:p w:rsidR="002F2899" w:rsidRDefault="002F2899" w:rsidP="00754CDE">
            <w:pPr>
              <w:pStyle w:val="a5"/>
              <w:ind w:left="171"/>
              <w:jc w:val="both"/>
              <w:rPr>
                <w:rFonts w:ascii="Times New Roman CYR" w:hAnsi="Times New Roman CYR" w:cs="Times New Roman CYR"/>
                <w:b/>
                <w:bCs/>
                <w:color w:val="000000"/>
                <w:sz w:val="24"/>
                <w:szCs w:val="24"/>
              </w:rPr>
            </w:pPr>
            <w:r>
              <w:rPr>
                <w:noProof/>
                <w:lang w:eastAsia="ru-RU"/>
              </w:rPr>
              <w:drawing>
                <wp:inline distT="0" distB="0" distL="0" distR="0" wp14:anchorId="764DB35F" wp14:editId="1DE747C3">
                  <wp:extent cx="1099185" cy="1479479"/>
                  <wp:effectExtent l="0" t="0" r="5715" b="6985"/>
                  <wp:docPr id="6" name="Рисунок 6" descr="http://getcolorings.com/images/cute-moose-coloring-pages-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getcolorings.com/images/cute-moose-coloring-pages-30.jpg"/>
                          <pic:cNvPicPr>
                            <a:picLocks noChangeAspect="1" noChangeArrowheads="1"/>
                          </pic:cNvPicPr>
                        </pic:nvPicPr>
                        <pic:blipFill rotWithShape="1">
                          <a:blip r:embed="rId27" cstate="print">
                            <a:clrChange>
                              <a:clrFrom>
                                <a:srgbClr val="FEFEFE"/>
                              </a:clrFrom>
                              <a:clrTo>
                                <a:srgbClr val="FEFEFE">
                                  <a:alpha val="0"/>
                                </a:srgbClr>
                              </a:clrTo>
                            </a:clrChange>
                            <a:extLst>
                              <a:ext uri="{28A0092B-C50C-407E-A947-70E740481C1C}">
                                <a14:useLocalDpi xmlns:a14="http://schemas.microsoft.com/office/drawing/2010/main" val="0"/>
                              </a:ext>
                            </a:extLst>
                          </a:blip>
                          <a:srcRect r="4874" b="3988"/>
                          <a:stretch/>
                        </pic:blipFill>
                        <pic:spPr bwMode="auto">
                          <a:xfrm>
                            <a:off x="0" y="0"/>
                            <a:ext cx="1105330" cy="1487750"/>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drawing>
                <wp:inline distT="0" distB="0" distL="0" distR="0">
                  <wp:extent cx="2482384" cy="1756941"/>
                  <wp:effectExtent l="0" t="0" r="0" b="0"/>
                  <wp:docPr id="18" name="Рисунок 18" descr="http://i.mycdn.me/i?r=AzEPZsRbOZEKgBhR0XGMT1RkmgIqqNKCtwFiT-HuywEVCaaKTM5SRkZCeTgDn6uOy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ycdn.me/i?r=AzEPZsRbOZEKgBhR0XGMT1RkmgIqqNKCtwFiT-HuywEVCaaKTM5SRkZCeTgDn6uOyic"/>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85637" cy="1759244"/>
                          </a:xfrm>
                          <a:prstGeom prst="rect">
                            <a:avLst/>
                          </a:prstGeom>
                          <a:noFill/>
                          <a:ln>
                            <a:noFill/>
                          </a:ln>
                        </pic:spPr>
                      </pic:pic>
                    </a:graphicData>
                  </a:graphic>
                </wp:inline>
              </w:drawing>
            </w:r>
          </w:p>
          <w:p w:rsidR="009079A0" w:rsidRPr="00482850" w:rsidRDefault="009079A0" w:rsidP="00754CDE">
            <w:pPr>
              <w:pStyle w:val="a5"/>
              <w:ind w:left="171"/>
              <w:jc w:val="both"/>
              <w:rPr>
                <w:rFonts w:ascii="Times New Roman CYR" w:hAnsi="Times New Roman CYR" w:cs="Times New Roman CYR"/>
                <w:b/>
                <w:bCs/>
                <w:color w:val="000000"/>
                <w:sz w:val="24"/>
                <w:szCs w:val="24"/>
              </w:rPr>
            </w:pPr>
          </w:p>
        </w:tc>
        <w:tc>
          <w:tcPr>
            <w:tcW w:w="5136" w:type="dxa"/>
          </w:tcPr>
          <w:p w:rsidR="002F2899" w:rsidRPr="001938F4" w:rsidRDefault="004D14DE" w:rsidP="001938F4">
            <w:pPr>
              <w:ind w:left="360"/>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lastRenderedPageBreak/>
              <w:t>12</w:t>
            </w:r>
            <w:r w:rsidR="002F2899" w:rsidRPr="001938F4">
              <w:rPr>
                <w:rFonts w:ascii="Times New Roman CYR" w:hAnsi="Times New Roman CYR" w:cs="Times New Roman CYR"/>
                <w:b/>
                <w:bCs/>
                <w:color w:val="000000"/>
                <w:sz w:val="24"/>
                <w:szCs w:val="24"/>
              </w:rPr>
              <w:t xml:space="preserve"> Представляете, даже животные внесли свой вклад в дело Победы! Перед вами животные-герои войны. </w:t>
            </w:r>
          </w:p>
          <w:p w:rsidR="002F2899" w:rsidRDefault="002F2899" w:rsidP="002F2899">
            <w:pPr>
              <w:pStyle w:val="a5"/>
              <w:jc w:val="both"/>
              <w:rPr>
                <w:rFonts w:ascii="Times New Roman CYR" w:hAnsi="Times New Roman CYR" w:cs="Times New Roman CYR"/>
                <w:b/>
                <w:bCs/>
                <w:color w:val="000000"/>
                <w:sz w:val="24"/>
                <w:szCs w:val="24"/>
              </w:rPr>
            </w:pPr>
          </w:p>
          <w:p w:rsidR="002F2899" w:rsidRDefault="001938F4" w:rsidP="009079A0">
            <w:pPr>
              <w:ind w:left="360"/>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Собаки-</w:t>
            </w:r>
            <w:r w:rsidR="009079A0">
              <w:rPr>
                <w:rFonts w:ascii="Times New Roman CYR" w:hAnsi="Times New Roman CYR" w:cs="Times New Roman CYR"/>
                <w:b/>
                <w:bCs/>
                <w:color w:val="000000"/>
                <w:sz w:val="24"/>
                <w:szCs w:val="24"/>
              </w:rPr>
              <w:t xml:space="preserve"> </w:t>
            </w:r>
            <w:r w:rsidR="009079A0" w:rsidRPr="001938F4">
              <w:rPr>
                <w:rFonts w:ascii="Times New Roman CYR" w:hAnsi="Times New Roman CYR" w:cs="Times New Roman CYR"/>
                <w:bCs/>
                <w:color w:val="000000"/>
                <w:sz w:val="24"/>
                <w:szCs w:val="24"/>
              </w:rPr>
              <w:t xml:space="preserve">санитары, </w:t>
            </w:r>
            <w:r w:rsidR="006F27D7">
              <w:rPr>
                <w:rFonts w:ascii="Times New Roman CYR" w:hAnsi="Times New Roman CYR" w:cs="Times New Roman CYR"/>
                <w:bCs/>
                <w:color w:val="000000"/>
                <w:sz w:val="24"/>
                <w:szCs w:val="24"/>
              </w:rPr>
              <w:t>разведчики</w:t>
            </w:r>
            <w:r w:rsidR="009079A0" w:rsidRPr="001938F4">
              <w:rPr>
                <w:rFonts w:ascii="Times New Roman CYR" w:hAnsi="Times New Roman CYR" w:cs="Times New Roman CYR"/>
                <w:bCs/>
                <w:color w:val="000000"/>
                <w:sz w:val="24"/>
                <w:szCs w:val="24"/>
              </w:rPr>
              <w:t xml:space="preserve">, </w:t>
            </w:r>
            <w:r w:rsidR="00EB214D">
              <w:rPr>
                <w:rFonts w:ascii="Times New Roman CYR" w:hAnsi="Times New Roman CYR" w:cs="Times New Roman CYR"/>
                <w:bCs/>
                <w:color w:val="000000"/>
                <w:sz w:val="24"/>
                <w:szCs w:val="24"/>
              </w:rPr>
              <w:t>миноискатели</w:t>
            </w:r>
            <w:r w:rsidR="009079A0" w:rsidRPr="001938F4">
              <w:rPr>
                <w:rFonts w:ascii="Times New Roman CYR" w:hAnsi="Times New Roman CYR" w:cs="Times New Roman CYR"/>
                <w:bCs/>
                <w:color w:val="000000"/>
                <w:sz w:val="24"/>
                <w:szCs w:val="24"/>
              </w:rPr>
              <w:t xml:space="preserve">, пограничники, </w:t>
            </w:r>
            <w:r w:rsidR="006F27D7">
              <w:rPr>
                <w:rFonts w:ascii="Times New Roman CYR" w:hAnsi="Times New Roman CYR" w:cs="Times New Roman CYR"/>
                <w:bCs/>
                <w:color w:val="000000"/>
                <w:sz w:val="24"/>
                <w:szCs w:val="24"/>
              </w:rPr>
              <w:t>нартовые</w:t>
            </w:r>
            <w:r w:rsidR="009079A0" w:rsidRPr="001938F4">
              <w:rPr>
                <w:rFonts w:ascii="Times New Roman CYR" w:hAnsi="Times New Roman CYR" w:cs="Times New Roman CYR"/>
                <w:bCs/>
                <w:color w:val="000000"/>
                <w:sz w:val="24"/>
                <w:szCs w:val="24"/>
              </w:rPr>
              <w:t xml:space="preserve"> (в упряжках перевозили снаряды), корми</w:t>
            </w:r>
            <w:r w:rsidR="006F27D7">
              <w:rPr>
                <w:rFonts w:ascii="Times New Roman CYR" w:hAnsi="Times New Roman CYR" w:cs="Times New Roman CYR"/>
                <w:bCs/>
                <w:color w:val="000000"/>
                <w:sz w:val="24"/>
                <w:szCs w:val="24"/>
              </w:rPr>
              <w:t xml:space="preserve">ли </w:t>
            </w:r>
            <w:r w:rsidR="006F27D7">
              <w:rPr>
                <w:rFonts w:ascii="Times New Roman CYR" w:hAnsi="Times New Roman CYR" w:cs="Times New Roman CYR"/>
                <w:bCs/>
                <w:color w:val="000000"/>
                <w:sz w:val="24"/>
                <w:szCs w:val="24"/>
              </w:rPr>
              <w:lastRenderedPageBreak/>
              <w:t>людей зайцами и другой дичью,</w:t>
            </w:r>
            <w:r w:rsidR="00EB214D">
              <w:rPr>
                <w:rFonts w:ascii="Times New Roman CYR" w:hAnsi="Times New Roman CYR" w:cs="Times New Roman CYR"/>
                <w:bCs/>
                <w:color w:val="000000"/>
                <w:sz w:val="24"/>
                <w:szCs w:val="24"/>
              </w:rPr>
              <w:t xml:space="preserve"> </w:t>
            </w:r>
            <w:r w:rsidR="006F27D7">
              <w:rPr>
                <w:rFonts w:ascii="Times New Roman CYR" w:hAnsi="Times New Roman CYR" w:cs="Times New Roman CYR"/>
                <w:bCs/>
                <w:color w:val="000000"/>
                <w:sz w:val="24"/>
                <w:szCs w:val="24"/>
              </w:rPr>
              <w:t>связисты</w:t>
            </w:r>
            <w:r w:rsidR="00EB214D">
              <w:rPr>
                <w:rFonts w:ascii="Times New Roman CYR" w:hAnsi="Times New Roman CYR" w:cs="Times New Roman CYR"/>
                <w:bCs/>
                <w:color w:val="000000"/>
                <w:sz w:val="24"/>
                <w:szCs w:val="24"/>
              </w:rPr>
              <w:t>, танковые истребители, сторожевые,</w:t>
            </w:r>
          </w:p>
          <w:p w:rsidR="009079A0" w:rsidRDefault="001938F4" w:rsidP="009079A0">
            <w:pPr>
              <w:ind w:left="360"/>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Дельфины-</w:t>
            </w:r>
            <w:r w:rsidR="009079A0">
              <w:rPr>
                <w:rFonts w:ascii="Times New Roman CYR" w:hAnsi="Times New Roman CYR" w:cs="Times New Roman CYR"/>
                <w:b/>
                <w:bCs/>
                <w:color w:val="000000"/>
                <w:sz w:val="24"/>
                <w:szCs w:val="24"/>
              </w:rPr>
              <w:t xml:space="preserve"> </w:t>
            </w:r>
            <w:r w:rsidR="009079A0" w:rsidRPr="001938F4">
              <w:rPr>
                <w:rFonts w:ascii="Times New Roman CYR" w:hAnsi="Times New Roman CYR" w:cs="Times New Roman CYR"/>
                <w:bCs/>
                <w:color w:val="000000"/>
                <w:sz w:val="24"/>
                <w:szCs w:val="24"/>
              </w:rPr>
              <w:t>Обнаружение мин в воде (выставляли поплавки, специальным наконечников вытаскивали снаряды на сушу), умели стрелять из специальных пистолетов во вражеских разведчиков</w:t>
            </w:r>
          </w:p>
          <w:p w:rsidR="009079A0" w:rsidRDefault="009079A0" w:rsidP="009079A0">
            <w:pPr>
              <w:ind w:left="360"/>
              <w:jc w:val="both"/>
              <w:rPr>
                <w:rFonts w:ascii="Arial" w:hAnsi="Arial" w:cs="Arial"/>
                <w:color w:val="222222"/>
              </w:rPr>
            </w:pPr>
            <w:r>
              <w:rPr>
                <w:rFonts w:ascii="Times New Roman CYR" w:hAnsi="Times New Roman CYR" w:cs="Times New Roman CYR"/>
                <w:b/>
                <w:bCs/>
                <w:color w:val="000000"/>
                <w:sz w:val="24"/>
                <w:szCs w:val="24"/>
              </w:rPr>
              <w:t xml:space="preserve">Медведь- </w:t>
            </w:r>
            <w:r w:rsidRPr="001938F4">
              <w:rPr>
                <w:rFonts w:ascii="Times New Roman CYR" w:hAnsi="Times New Roman CYR" w:cs="Times New Roman CYR"/>
                <w:bCs/>
                <w:color w:val="000000"/>
                <w:sz w:val="24"/>
                <w:szCs w:val="24"/>
              </w:rPr>
              <w:t>переносил тяжелые ящики со снарядами в места боя</w:t>
            </w:r>
            <w:r w:rsidR="00EB214D">
              <w:rPr>
                <w:rFonts w:ascii="Times New Roman CYR" w:hAnsi="Times New Roman CYR" w:cs="Times New Roman CYR"/>
                <w:bCs/>
                <w:color w:val="000000"/>
                <w:sz w:val="24"/>
                <w:szCs w:val="24"/>
              </w:rPr>
              <w:t>.</w:t>
            </w:r>
            <w:r w:rsidR="00EB214D" w:rsidRPr="00EB214D">
              <w:t xml:space="preserve"> </w:t>
            </w:r>
            <w:r w:rsidR="00EB214D" w:rsidRPr="00EB214D">
              <w:rPr>
                <w:rFonts w:ascii="Times New Roman CYR" w:hAnsi="Times New Roman CYR" w:cs="Times New Roman CYR"/>
                <w:bCs/>
                <w:color w:val="000000"/>
                <w:sz w:val="24"/>
                <w:szCs w:val="24"/>
              </w:rPr>
              <w:t xml:space="preserve">помогал польским солдатам доставлять боеприпасы артиллеристам. Причём, несмотря на свист пуль и разрывы снарядов, не потерял ни одного ящика. </w:t>
            </w:r>
            <w:r w:rsidR="00EB214D" w:rsidRPr="00EB214D">
              <w:rPr>
                <w:rFonts w:ascii="Times New Roman CYR" w:hAnsi="Times New Roman CYR" w:cs="Times New Roman CYR"/>
                <w:bCs/>
                <w:color w:val="000000"/>
                <w:sz w:val="24"/>
                <w:szCs w:val="24"/>
              </w:rPr>
              <w:br/>
            </w:r>
            <w:r>
              <w:rPr>
                <w:rFonts w:ascii="Times New Roman CYR" w:hAnsi="Times New Roman CYR" w:cs="Times New Roman CYR"/>
                <w:b/>
                <w:bCs/>
                <w:color w:val="000000"/>
                <w:sz w:val="24"/>
                <w:szCs w:val="24"/>
              </w:rPr>
              <w:t xml:space="preserve">Лоси - </w:t>
            </w:r>
            <w:r>
              <w:rPr>
                <w:rFonts w:ascii="Arial" w:hAnsi="Arial" w:cs="Arial"/>
                <w:color w:val="222222"/>
                <w:shd w:val="clear" w:color="auto" w:fill="FFFFFF"/>
              </w:rPr>
              <w:t>Лоси, не обращая никакого внимания на грохот выстрелов, выбегали прямо на охотников и яростно атаковали их, заслышав финскую речь.</w:t>
            </w:r>
            <w:r w:rsidR="00EB214D">
              <w:rPr>
                <w:rFonts w:ascii="Arial" w:hAnsi="Arial" w:cs="Arial"/>
                <w:color w:val="222222"/>
                <w:shd w:val="clear" w:color="auto" w:fill="FFFFFF"/>
              </w:rPr>
              <w:t xml:space="preserve"> Замена лошадям.</w:t>
            </w:r>
            <w:r w:rsidR="00EB214D" w:rsidRPr="00EB214D">
              <w:t xml:space="preserve"> </w:t>
            </w:r>
            <w:r w:rsidR="00EB214D" w:rsidRPr="00EB214D">
              <w:rPr>
                <w:rFonts w:ascii="Arial" w:hAnsi="Arial" w:cs="Arial"/>
                <w:color w:val="222222"/>
                <w:shd w:val="clear" w:color="auto" w:fill="FFFFFF"/>
              </w:rPr>
              <w:t>Следы лося не вызывали подозрений. Лось может питаться тонкими ветками деревьев, а лосиное молоко обладает целебными свойствами</w:t>
            </w:r>
            <w:r>
              <w:rPr>
                <w:rFonts w:ascii="Arial" w:hAnsi="Arial" w:cs="Arial"/>
                <w:color w:val="222222"/>
              </w:rPr>
              <w:br/>
            </w:r>
            <w:r w:rsidRPr="00EB214D">
              <w:rPr>
                <w:rFonts w:ascii="Arial" w:hAnsi="Arial" w:cs="Arial"/>
                <w:b/>
                <w:color w:val="222222"/>
              </w:rPr>
              <w:t>Голуби</w:t>
            </w:r>
            <w:r>
              <w:rPr>
                <w:rFonts w:ascii="Arial" w:hAnsi="Arial" w:cs="Arial"/>
                <w:color w:val="222222"/>
              </w:rPr>
              <w:t>- переносили почтовые сообщения</w:t>
            </w:r>
            <w:r w:rsidR="00EB214D">
              <w:rPr>
                <w:rFonts w:ascii="Arial" w:hAnsi="Arial" w:cs="Arial"/>
                <w:color w:val="222222"/>
              </w:rPr>
              <w:t>.</w:t>
            </w:r>
            <w:r w:rsidR="00EB214D" w:rsidRPr="00EB214D">
              <w:t xml:space="preserve"> </w:t>
            </w:r>
            <w:r w:rsidR="00EB214D" w:rsidRPr="00EB214D">
              <w:rPr>
                <w:rFonts w:ascii="Arial" w:hAnsi="Arial" w:cs="Arial"/>
                <w:color w:val="222222"/>
              </w:rPr>
              <w:t xml:space="preserve">Всего за годы войны почтовыми голубями доставлено более 15000 </w:t>
            </w:r>
            <w:proofErr w:type="spellStart"/>
            <w:r w:rsidR="00EB214D" w:rsidRPr="00EB214D">
              <w:rPr>
                <w:rFonts w:ascii="Arial" w:hAnsi="Arial" w:cs="Arial"/>
                <w:color w:val="222222"/>
              </w:rPr>
              <w:t>голубеграмм</w:t>
            </w:r>
            <w:proofErr w:type="spellEnd"/>
            <w:r w:rsidR="00EB214D" w:rsidRPr="00EB214D">
              <w:rPr>
                <w:rFonts w:ascii="Arial" w:hAnsi="Arial" w:cs="Arial"/>
                <w:color w:val="222222"/>
              </w:rPr>
              <w:t>. </w:t>
            </w:r>
            <w:r w:rsidR="00EB214D" w:rsidRPr="00EB214D">
              <w:rPr>
                <w:rFonts w:ascii="Arial" w:hAnsi="Arial" w:cs="Arial"/>
                <w:color w:val="222222"/>
              </w:rPr>
              <w:br/>
              <w:t>Применялись голуби и для уничтожения объектов противника. Приучали голубей садиться на цистерны с горючим или бронетехнику – путём ежедневной прикормки на тренировочных макетах или оборудования голубятни в виде бензобака самолёта.</w:t>
            </w:r>
          </w:p>
          <w:p w:rsidR="009079A0" w:rsidRDefault="009079A0" w:rsidP="009079A0">
            <w:pPr>
              <w:ind w:left="360"/>
              <w:jc w:val="both"/>
              <w:rPr>
                <w:rFonts w:ascii="Arial" w:hAnsi="Arial" w:cs="Arial"/>
                <w:color w:val="222222"/>
              </w:rPr>
            </w:pPr>
            <w:r>
              <w:rPr>
                <w:rFonts w:ascii="Times New Roman CYR" w:hAnsi="Times New Roman CYR" w:cs="Times New Roman CYR"/>
                <w:b/>
                <w:bCs/>
                <w:color w:val="000000"/>
                <w:sz w:val="24"/>
                <w:szCs w:val="24"/>
              </w:rPr>
              <w:t>Мыши –</w:t>
            </w:r>
            <w:r>
              <w:rPr>
                <w:rFonts w:ascii="Arial" w:hAnsi="Arial" w:cs="Arial"/>
                <w:color w:val="222222"/>
              </w:rPr>
              <w:t xml:space="preserve"> во вражеских танках перегрызали проводку</w:t>
            </w:r>
            <w:r w:rsidR="00EB214D">
              <w:rPr>
                <w:rFonts w:ascii="Arial" w:hAnsi="Arial" w:cs="Arial"/>
                <w:color w:val="222222"/>
              </w:rPr>
              <w:t>.</w:t>
            </w:r>
            <w:r w:rsidR="00EB214D" w:rsidRPr="00EB214D">
              <w:t xml:space="preserve"> </w:t>
            </w:r>
            <w:r w:rsidR="00EB214D" w:rsidRPr="00EB214D">
              <w:rPr>
                <w:rFonts w:ascii="Arial" w:hAnsi="Arial" w:cs="Arial"/>
                <w:color w:val="222222"/>
              </w:rPr>
              <w:t xml:space="preserve">Мышь, с её способностью проникать в отверстия до 4 </w:t>
            </w:r>
            <w:proofErr w:type="spellStart"/>
            <w:r w:rsidR="00EB214D" w:rsidRPr="00EB214D">
              <w:rPr>
                <w:rFonts w:ascii="Arial" w:hAnsi="Arial" w:cs="Arial"/>
                <w:color w:val="222222"/>
              </w:rPr>
              <w:t>pаз</w:t>
            </w:r>
            <w:proofErr w:type="spellEnd"/>
            <w:r w:rsidR="00EB214D" w:rsidRPr="00EB214D">
              <w:rPr>
                <w:rFonts w:ascii="Arial" w:hAnsi="Arial" w:cs="Arial"/>
                <w:color w:val="222222"/>
              </w:rPr>
              <w:t xml:space="preserve"> меньшие по </w:t>
            </w:r>
            <w:proofErr w:type="spellStart"/>
            <w:r w:rsidR="00EB214D" w:rsidRPr="00EB214D">
              <w:rPr>
                <w:rFonts w:ascii="Arial" w:hAnsi="Arial" w:cs="Arial"/>
                <w:color w:val="222222"/>
              </w:rPr>
              <w:t>диаметpy</w:t>
            </w:r>
            <w:proofErr w:type="spellEnd"/>
            <w:r w:rsidR="00EB214D" w:rsidRPr="00EB214D">
              <w:rPr>
                <w:rFonts w:ascii="Arial" w:hAnsi="Arial" w:cs="Arial"/>
                <w:color w:val="222222"/>
              </w:rPr>
              <w:t xml:space="preserve">, чем диаметр собственного тела, и </w:t>
            </w:r>
            <w:proofErr w:type="spellStart"/>
            <w:r w:rsidR="00EB214D" w:rsidRPr="00EB214D">
              <w:rPr>
                <w:rFonts w:ascii="Arial" w:hAnsi="Arial" w:cs="Arial"/>
                <w:color w:val="222222"/>
              </w:rPr>
              <w:t>pазpyшать</w:t>
            </w:r>
            <w:proofErr w:type="spellEnd"/>
            <w:r w:rsidR="00EB214D" w:rsidRPr="00EB214D">
              <w:rPr>
                <w:rFonts w:ascii="Arial" w:hAnsi="Arial" w:cs="Arial"/>
                <w:color w:val="222222"/>
              </w:rPr>
              <w:t xml:space="preserve"> </w:t>
            </w:r>
            <w:proofErr w:type="spellStart"/>
            <w:r w:rsidR="00EB214D" w:rsidRPr="00EB214D">
              <w:rPr>
                <w:rFonts w:ascii="Arial" w:hAnsi="Arial" w:cs="Arial"/>
                <w:color w:val="222222"/>
              </w:rPr>
              <w:t>электpопpоводкy</w:t>
            </w:r>
            <w:proofErr w:type="spellEnd"/>
            <w:r w:rsidR="00EB214D" w:rsidRPr="00EB214D">
              <w:rPr>
                <w:rFonts w:ascii="Arial" w:hAnsi="Arial" w:cs="Arial"/>
                <w:color w:val="222222"/>
              </w:rPr>
              <w:t xml:space="preserve"> и небольшие детали, была идеальным средством для выведения из строя танков и </w:t>
            </w:r>
            <w:proofErr w:type="spellStart"/>
            <w:r w:rsidR="00EB214D" w:rsidRPr="00EB214D">
              <w:rPr>
                <w:rFonts w:ascii="Arial" w:hAnsi="Arial" w:cs="Arial"/>
                <w:color w:val="222222"/>
              </w:rPr>
              <w:t>дpyгих</w:t>
            </w:r>
            <w:proofErr w:type="spellEnd"/>
            <w:r w:rsidR="00EB214D" w:rsidRPr="00EB214D">
              <w:rPr>
                <w:rFonts w:ascii="Arial" w:hAnsi="Arial" w:cs="Arial"/>
                <w:color w:val="222222"/>
              </w:rPr>
              <w:t xml:space="preserve"> механизированных средств.</w:t>
            </w:r>
          </w:p>
          <w:p w:rsidR="009079A0" w:rsidRDefault="009079A0" w:rsidP="009079A0">
            <w:pPr>
              <w:ind w:left="360"/>
              <w:jc w:val="both"/>
              <w:rPr>
                <w:rFonts w:ascii="Arial" w:hAnsi="Arial" w:cs="Arial"/>
                <w:color w:val="222222"/>
              </w:rPr>
            </w:pPr>
            <w:r>
              <w:rPr>
                <w:rFonts w:ascii="Times New Roman CYR" w:hAnsi="Times New Roman CYR" w:cs="Times New Roman CYR"/>
                <w:b/>
                <w:bCs/>
                <w:color w:val="000000"/>
                <w:sz w:val="24"/>
                <w:szCs w:val="24"/>
              </w:rPr>
              <w:t>Кошки-</w:t>
            </w:r>
            <w:r>
              <w:rPr>
                <w:rFonts w:ascii="Arial" w:hAnsi="Arial" w:cs="Arial"/>
                <w:color w:val="222222"/>
              </w:rPr>
              <w:t xml:space="preserve"> чувствовали приближение бомбардировщиков, предупреждали людей, кормили людей мышами.</w:t>
            </w:r>
          </w:p>
          <w:p w:rsidR="001938F4" w:rsidRDefault="009079A0" w:rsidP="009079A0">
            <w:pPr>
              <w:ind w:left="360"/>
              <w:jc w:val="both"/>
              <w:rPr>
                <w:rFonts w:ascii="Arial" w:hAnsi="Arial" w:cs="Arial"/>
                <w:color w:val="222222"/>
              </w:rPr>
            </w:pPr>
            <w:r>
              <w:rPr>
                <w:rFonts w:ascii="Times New Roman CYR" w:hAnsi="Times New Roman CYR" w:cs="Times New Roman CYR"/>
                <w:b/>
                <w:bCs/>
                <w:color w:val="000000"/>
                <w:sz w:val="24"/>
                <w:szCs w:val="24"/>
              </w:rPr>
              <w:t>Лошади –</w:t>
            </w:r>
            <w:r w:rsidR="00EB214D">
              <w:rPr>
                <w:rFonts w:ascii="Arial" w:hAnsi="Arial" w:cs="Arial"/>
                <w:color w:val="222222"/>
              </w:rPr>
              <w:t xml:space="preserve"> перевозка людей (кони проходят там, где не пройдет ни одна техника), артиллеристы перевозили с позиции на позицию пушки,</w:t>
            </w:r>
          </w:p>
          <w:p w:rsidR="009079A0" w:rsidRPr="009079A0" w:rsidRDefault="009079A0" w:rsidP="009079A0">
            <w:pPr>
              <w:ind w:left="360"/>
              <w:jc w:val="both"/>
              <w:rPr>
                <w:rFonts w:ascii="Times New Roman CYR" w:hAnsi="Times New Roman CYR" w:cs="Times New Roman CYR"/>
                <w:b/>
                <w:bCs/>
                <w:color w:val="000000"/>
                <w:sz w:val="24"/>
                <w:szCs w:val="24"/>
              </w:rPr>
            </w:pPr>
            <w:r>
              <w:rPr>
                <w:rFonts w:ascii="Arial" w:hAnsi="Arial" w:cs="Arial"/>
                <w:color w:val="222222"/>
              </w:rPr>
              <w:br/>
            </w:r>
            <w:r w:rsidR="001938F4">
              <w:rPr>
                <w:rFonts w:ascii="Times New Roman CYR" w:hAnsi="Times New Roman CYR" w:cs="Times New Roman CYR"/>
                <w:b/>
                <w:bCs/>
                <w:color w:val="000000"/>
                <w:sz w:val="24"/>
                <w:szCs w:val="24"/>
              </w:rPr>
              <w:t>2 балла за правильный ответ</w:t>
            </w:r>
          </w:p>
        </w:tc>
      </w:tr>
      <w:tr w:rsidR="00800CDE" w:rsidRPr="009079A0" w:rsidTr="00232320">
        <w:tc>
          <w:tcPr>
            <w:tcW w:w="6217" w:type="dxa"/>
          </w:tcPr>
          <w:p w:rsidR="00800CDE" w:rsidRDefault="004D14DE" w:rsidP="009079A0">
            <w:pPr>
              <w:ind w:left="360"/>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lastRenderedPageBreak/>
              <w:t>13.</w:t>
            </w:r>
            <w:r w:rsidR="00800CDE">
              <w:rPr>
                <w:rFonts w:ascii="Times New Roman CYR" w:hAnsi="Times New Roman CYR" w:cs="Times New Roman CYR"/>
                <w:b/>
                <w:bCs/>
                <w:color w:val="000000"/>
                <w:sz w:val="24"/>
                <w:szCs w:val="24"/>
              </w:rPr>
              <w:t xml:space="preserve"> В списке животных героев есть дикие, как ты думаешь. Почему наши солдаты приручали и обучали именно диких животных?</w:t>
            </w:r>
          </w:p>
        </w:tc>
        <w:tc>
          <w:tcPr>
            <w:tcW w:w="5136" w:type="dxa"/>
          </w:tcPr>
          <w:p w:rsidR="004C4D56" w:rsidRDefault="004D14DE" w:rsidP="00800CDE">
            <w:pPr>
              <w:ind w:left="360"/>
              <w:jc w:val="both"/>
              <w:rPr>
                <w:rFonts w:ascii="Times New Roman CYR" w:hAnsi="Times New Roman CYR" w:cs="Times New Roman CYR"/>
                <w:bCs/>
                <w:color w:val="000000"/>
                <w:sz w:val="24"/>
                <w:szCs w:val="24"/>
              </w:rPr>
            </w:pPr>
            <w:r>
              <w:rPr>
                <w:rFonts w:ascii="Times New Roman CYR" w:hAnsi="Times New Roman CYR" w:cs="Times New Roman CYR"/>
                <w:bCs/>
                <w:color w:val="000000"/>
                <w:sz w:val="24"/>
                <w:szCs w:val="24"/>
              </w:rPr>
              <w:t>13</w:t>
            </w:r>
            <w:r w:rsidR="004C4D56">
              <w:rPr>
                <w:rFonts w:ascii="Times New Roman CYR" w:hAnsi="Times New Roman CYR" w:cs="Times New Roman CYR"/>
                <w:bCs/>
                <w:color w:val="000000"/>
                <w:sz w:val="24"/>
                <w:szCs w:val="24"/>
              </w:rPr>
              <w:t>Ответ: Дикие животные не вызывают подозрения у противника.</w:t>
            </w:r>
          </w:p>
          <w:p w:rsidR="004C4D56" w:rsidRDefault="004C4D56" w:rsidP="00800CDE">
            <w:pPr>
              <w:ind w:left="360"/>
              <w:jc w:val="both"/>
              <w:rPr>
                <w:rFonts w:ascii="Times New Roman CYR" w:hAnsi="Times New Roman CYR" w:cs="Times New Roman CYR"/>
                <w:bCs/>
                <w:color w:val="000000"/>
                <w:sz w:val="24"/>
                <w:szCs w:val="24"/>
              </w:rPr>
            </w:pPr>
          </w:p>
          <w:p w:rsidR="00800CDE" w:rsidRPr="00800CDE" w:rsidRDefault="00800CDE" w:rsidP="00800CDE">
            <w:pPr>
              <w:ind w:left="360"/>
              <w:jc w:val="both"/>
              <w:rPr>
                <w:rFonts w:ascii="Times New Roman CYR" w:hAnsi="Times New Roman CYR" w:cs="Times New Roman CYR"/>
                <w:bCs/>
                <w:color w:val="000000"/>
                <w:sz w:val="24"/>
                <w:szCs w:val="24"/>
              </w:rPr>
            </w:pPr>
            <w:r w:rsidRPr="00800CDE">
              <w:rPr>
                <w:rFonts w:ascii="Times New Roman CYR" w:hAnsi="Times New Roman CYR" w:cs="Times New Roman CYR"/>
                <w:bCs/>
                <w:color w:val="000000"/>
                <w:sz w:val="24"/>
                <w:szCs w:val="24"/>
              </w:rPr>
              <w:t>Оценивается умение строить небольшое самостоятельное высказывание как ответ на поставленную проблему.</w:t>
            </w:r>
          </w:p>
          <w:p w:rsidR="00800CDE" w:rsidRPr="00800CDE" w:rsidRDefault="004C4D56" w:rsidP="00800CDE">
            <w:pPr>
              <w:pStyle w:val="a5"/>
              <w:numPr>
                <w:ilvl w:val="0"/>
                <w:numId w:val="21"/>
              </w:numPr>
              <w:ind w:left="191" w:firstLine="284"/>
              <w:jc w:val="both"/>
              <w:rPr>
                <w:rFonts w:ascii="Times New Roman CYR" w:hAnsi="Times New Roman CYR" w:cs="Times New Roman CYR"/>
                <w:bCs/>
                <w:color w:val="000000"/>
                <w:sz w:val="24"/>
                <w:szCs w:val="24"/>
              </w:rPr>
            </w:pPr>
            <w:r>
              <w:rPr>
                <w:rFonts w:ascii="Times New Roman CYR" w:hAnsi="Times New Roman CYR" w:cs="Times New Roman CYR"/>
                <w:bCs/>
                <w:color w:val="000000"/>
                <w:sz w:val="24"/>
                <w:szCs w:val="24"/>
              </w:rPr>
              <w:lastRenderedPageBreak/>
              <w:t>2</w:t>
            </w:r>
            <w:r w:rsidR="00800CDE" w:rsidRPr="00800CDE">
              <w:rPr>
                <w:rFonts w:ascii="Times New Roman CYR" w:hAnsi="Times New Roman CYR" w:cs="Times New Roman CYR"/>
                <w:bCs/>
                <w:color w:val="000000"/>
                <w:sz w:val="24"/>
                <w:szCs w:val="24"/>
              </w:rPr>
              <w:t xml:space="preserve">балла - ставится, если в высказывании содержится ответ на поставленный вопрос и при этом использована эмоционально окрашенная лексика </w:t>
            </w:r>
          </w:p>
          <w:p w:rsidR="00800CDE" w:rsidRPr="00800CDE" w:rsidRDefault="004C4D56" w:rsidP="00800CDE">
            <w:pPr>
              <w:pStyle w:val="a5"/>
              <w:numPr>
                <w:ilvl w:val="0"/>
                <w:numId w:val="21"/>
              </w:numPr>
              <w:ind w:left="191" w:firstLine="284"/>
              <w:jc w:val="both"/>
              <w:rPr>
                <w:rFonts w:ascii="Times New Roman CYR" w:hAnsi="Times New Roman CYR" w:cs="Times New Roman CYR"/>
                <w:bCs/>
                <w:color w:val="000000"/>
                <w:sz w:val="24"/>
                <w:szCs w:val="24"/>
              </w:rPr>
            </w:pPr>
            <w:r>
              <w:rPr>
                <w:rFonts w:ascii="Times New Roman CYR" w:hAnsi="Times New Roman CYR" w:cs="Times New Roman CYR"/>
                <w:bCs/>
                <w:color w:val="000000"/>
                <w:sz w:val="24"/>
                <w:szCs w:val="24"/>
              </w:rPr>
              <w:t>1</w:t>
            </w:r>
            <w:r w:rsidR="00800CDE" w:rsidRPr="00800CDE">
              <w:rPr>
                <w:rFonts w:ascii="Times New Roman CYR" w:hAnsi="Times New Roman CYR" w:cs="Times New Roman CYR"/>
                <w:bCs/>
                <w:color w:val="000000"/>
                <w:sz w:val="24"/>
                <w:szCs w:val="24"/>
              </w:rPr>
              <w:t>балл - ставится, если в ответе не выражен один из критериев (связь высказывания с поставленным вопросом или эмоциональный отклик).</w:t>
            </w:r>
          </w:p>
          <w:p w:rsidR="00800CDE" w:rsidRPr="00800CDE" w:rsidRDefault="00800CDE" w:rsidP="00800CDE">
            <w:pPr>
              <w:pStyle w:val="a5"/>
              <w:numPr>
                <w:ilvl w:val="0"/>
                <w:numId w:val="21"/>
              </w:numPr>
              <w:ind w:left="191" w:firstLine="284"/>
              <w:jc w:val="both"/>
              <w:rPr>
                <w:rFonts w:ascii="Times New Roman CYR" w:hAnsi="Times New Roman CYR" w:cs="Times New Roman CYR"/>
                <w:bCs/>
                <w:color w:val="000000"/>
                <w:sz w:val="24"/>
                <w:szCs w:val="24"/>
              </w:rPr>
            </w:pPr>
            <w:r w:rsidRPr="00800CDE">
              <w:rPr>
                <w:rFonts w:ascii="Times New Roman CYR" w:hAnsi="Times New Roman CYR" w:cs="Times New Roman CYR"/>
                <w:bCs/>
                <w:color w:val="000000"/>
                <w:sz w:val="24"/>
                <w:szCs w:val="24"/>
              </w:rPr>
              <w:t>0 баллов - ставится, если высказывание никак – ни эмоционально, ни содержательно – не связано с поставленным вопросом.</w:t>
            </w:r>
          </w:p>
          <w:p w:rsidR="00800CDE" w:rsidRPr="00800CDE" w:rsidRDefault="00800CDE" w:rsidP="00800CDE">
            <w:pPr>
              <w:ind w:left="360"/>
              <w:jc w:val="both"/>
              <w:rPr>
                <w:rFonts w:ascii="Times New Roman CYR" w:hAnsi="Times New Roman CYR" w:cs="Times New Roman CYR"/>
                <w:b/>
                <w:bCs/>
                <w:color w:val="000000"/>
                <w:sz w:val="24"/>
                <w:szCs w:val="24"/>
              </w:rPr>
            </w:pPr>
            <w:r w:rsidRPr="00800CDE">
              <w:rPr>
                <w:rFonts w:ascii="Times New Roman CYR" w:hAnsi="Times New Roman CYR" w:cs="Times New Roman CYR"/>
                <w:b/>
                <w:bCs/>
                <w:color w:val="000000"/>
                <w:sz w:val="24"/>
                <w:szCs w:val="24"/>
              </w:rPr>
              <w:t>ВНИМАНИЕ!</w:t>
            </w:r>
          </w:p>
          <w:p w:rsidR="00800CDE" w:rsidRDefault="00800CDE" w:rsidP="00800CDE">
            <w:pPr>
              <w:ind w:left="360"/>
              <w:jc w:val="both"/>
              <w:rPr>
                <w:rFonts w:ascii="Times New Roman CYR" w:hAnsi="Times New Roman CYR" w:cs="Times New Roman CYR"/>
                <w:b/>
                <w:bCs/>
                <w:color w:val="000000"/>
                <w:sz w:val="24"/>
                <w:szCs w:val="24"/>
              </w:rPr>
            </w:pPr>
            <w:r w:rsidRPr="00800CDE">
              <w:rPr>
                <w:rFonts w:ascii="Times New Roman CYR" w:hAnsi="Times New Roman CYR" w:cs="Times New Roman CYR"/>
                <w:b/>
                <w:bCs/>
                <w:color w:val="000000"/>
                <w:sz w:val="24"/>
                <w:szCs w:val="24"/>
              </w:rPr>
              <w:tab/>
              <w:t>Наличие/отсутствие иных пунктуационных или орфографических ошибок в свободном высказывании ребенка на этом этапе не оценивается.</w:t>
            </w:r>
          </w:p>
        </w:tc>
      </w:tr>
    </w:tbl>
    <w:p w:rsidR="007A3553" w:rsidRDefault="007A3553">
      <w:r w:rsidRPr="007A3553">
        <w:lastRenderedPageBreak/>
        <w:t>Система оценивания комплексной работы</w:t>
      </w:r>
    </w:p>
    <w:tbl>
      <w:tblPr>
        <w:tblStyle w:val="a4"/>
        <w:tblW w:w="0" w:type="auto"/>
        <w:tblLook w:val="04A0" w:firstRow="1" w:lastRow="0" w:firstColumn="1" w:lastColumn="0" w:noHBand="0" w:noVBand="1"/>
      </w:tblPr>
      <w:tblGrid>
        <w:gridCol w:w="1754"/>
        <w:gridCol w:w="424"/>
        <w:gridCol w:w="423"/>
        <w:gridCol w:w="423"/>
        <w:gridCol w:w="422"/>
        <w:gridCol w:w="422"/>
        <w:gridCol w:w="422"/>
        <w:gridCol w:w="422"/>
        <w:gridCol w:w="422"/>
        <w:gridCol w:w="422"/>
        <w:gridCol w:w="440"/>
        <w:gridCol w:w="478"/>
        <w:gridCol w:w="478"/>
        <w:gridCol w:w="478"/>
        <w:gridCol w:w="751"/>
      </w:tblGrid>
      <w:tr w:rsidR="00240891" w:rsidTr="005403DF">
        <w:tc>
          <w:tcPr>
            <w:tcW w:w="1754" w:type="dxa"/>
          </w:tcPr>
          <w:p w:rsidR="00240891" w:rsidRDefault="00240891" w:rsidP="00240891">
            <w:r>
              <w:t xml:space="preserve">Номер задания </w:t>
            </w:r>
          </w:p>
          <w:p w:rsidR="00240891" w:rsidRDefault="00240891" w:rsidP="00240891"/>
        </w:tc>
        <w:tc>
          <w:tcPr>
            <w:tcW w:w="424" w:type="dxa"/>
          </w:tcPr>
          <w:p w:rsidR="00240891" w:rsidRDefault="00240891" w:rsidP="00240891">
            <w:r>
              <w:t>1</w:t>
            </w:r>
          </w:p>
        </w:tc>
        <w:tc>
          <w:tcPr>
            <w:tcW w:w="423" w:type="dxa"/>
          </w:tcPr>
          <w:p w:rsidR="00240891" w:rsidRDefault="00240891" w:rsidP="00240891">
            <w:r>
              <w:t>2</w:t>
            </w:r>
          </w:p>
        </w:tc>
        <w:tc>
          <w:tcPr>
            <w:tcW w:w="423" w:type="dxa"/>
          </w:tcPr>
          <w:p w:rsidR="00240891" w:rsidRDefault="00240891" w:rsidP="00240891">
            <w:r>
              <w:t>3</w:t>
            </w:r>
          </w:p>
        </w:tc>
        <w:tc>
          <w:tcPr>
            <w:tcW w:w="422" w:type="dxa"/>
          </w:tcPr>
          <w:p w:rsidR="00240891" w:rsidRDefault="00240891" w:rsidP="00240891">
            <w:r>
              <w:t>4</w:t>
            </w:r>
          </w:p>
        </w:tc>
        <w:tc>
          <w:tcPr>
            <w:tcW w:w="422" w:type="dxa"/>
          </w:tcPr>
          <w:p w:rsidR="00240891" w:rsidRDefault="00240891" w:rsidP="00240891">
            <w:r>
              <w:t>5</w:t>
            </w:r>
          </w:p>
        </w:tc>
        <w:tc>
          <w:tcPr>
            <w:tcW w:w="422" w:type="dxa"/>
          </w:tcPr>
          <w:p w:rsidR="00240891" w:rsidRDefault="00240891" w:rsidP="00240891">
            <w:r>
              <w:t>6</w:t>
            </w:r>
          </w:p>
        </w:tc>
        <w:tc>
          <w:tcPr>
            <w:tcW w:w="422" w:type="dxa"/>
          </w:tcPr>
          <w:p w:rsidR="00240891" w:rsidRDefault="00240891" w:rsidP="00240891">
            <w:r>
              <w:t>7</w:t>
            </w:r>
          </w:p>
        </w:tc>
        <w:tc>
          <w:tcPr>
            <w:tcW w:w="422" w:type="dxa"/>
          </w:tcPr>
          <w:p w:rsidR="00240891" w:rsidRDefault="00240891" w:rsidP="00240891">
            <w:r>
              <w:t>8</w:t>
            </w:r>
          </w:p>
        </w:tc>
        <w:tc>
          <w:tcPr>
            <w:tcW w:w="422" w:type="dxa"/>
          </w:tcPr>
          <w:p w:rsidR="00240891" w:rsidRDefault="00240891" w:rsidP="00240891">
            <w:r>
              <w:t>9</w:t>
            </w:r>
          </w:p>
        </w:tc>
        <w:tc>
          <w:tcPr>
            <w:tcW w:w="422" w:type="dxa"/>
          </w:tcPr>
          <w:p w:rsidR="00240891" w:rsidRDefault="00240891" w:rsidP="00240891">
            <w:r>
              <w:t>10</w:t>
            </w:r>
          </w:p>
        </w:tc>
        <w:tc>
          <w:tcPr>
            <w:tcW w:w="478" w:type="dxa"/>
          </w:tcPr>
          <w:p w:rsidR="00240891" w:rsidRDefault="00240891" w:rsidP="00240891">
            <w:r>
              <w:t>11</w:t>
            </w:r>
          </w:p>
        </w:tc>
        <w:tc>
          <w:tcPr>
            <w:tcW w:w="478" w:type="dxa"/>
          </w:tcPr>
          <w:p w:rsidR="00240891" w:rsidRDefault="00240891" w:rsidP="00240891">
            <w:r>
              <w:t>12</w:t>
            </w:r>
          </w:p>
        </w:tc>
        <w:tc>
          <w:tcPr>
            <w:tcW w:w="478" w:type="dxa"/>
          </w:tcPr>
          <w:p w:rsidR="00240891" w:rsidRDefault="00240891" w:rsidP="00240891">
            <w:r>
              <w:t>13</w:t>
            </w:r>
          </w:p>
        </w:tc>
        <w:tc>
          <w:tcPr>
            <w:tcW w:w="751" w:type="dxa"/>
          </w:tcPr>
          <w:p w:rsidR="00240891" w:rsidRDefault="00240891" w:rsidP="00240891">
            <w:r>
              <w:t>Итого</w:t>
            </w:r>
          </w:p>
        </w:tc>
      </w:tr>
      <w:tr w:rsidR="00240891" w:rsidTr="005403DF">
        <w:tc>
          <w:tcPr>
            <w:tcW w:w="1754" w:type="dxa"/>
          </w:tcPr>
          <w:p w:rsidR="00240891" w:rsidRDefault="00240891" w:rsidP="00240891">
            <w:pPr>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 xml:space="preserve">Балл (максимальный) </w:t>
            </w:r>
          </w:p>
          <w:p w:rsidR="00240891" w:rsidRDefault="00240891" w:rsidP="00240891"/>
        </w:tc>
        <w:tc>
          <w:tcPr>
            <w:tcW w:w="424" w:type="dxa"/>
          </w:tcPr>
          <w:p w:rsidR="00240891" w:rsidRDefault="00240891" w:rsidP="00240891">
            <w:r>
              <w:t>2</w:t>
            </w:r>
          </w:p>
        </w:tc>
        <w:tc>
          <w:tcPr>
            <w:tcW w:w="423" w:type="dxa"/>
          </w:tcPr>
          <w:p w:rsidR="00240891" w:rsidRDefault="00240891" w:rsidP="00240891">
            <w:r>
              <w:t>3</w:t>
            </w:r>
          </w:p>
        </w:tc>
        <w:tc>
          <w:tcPr>
            <w:tcW w:w="423" w:type="dxa"/>
          </w:tcPr>
          <w:p w:rsidR="00240891" w:rsidRDefault="00240891" w:rsidP="00240891">
            <w:r>
              <w:t>1</w:t>
            </w:r>
          </w:p>
        </w:tc>
        <w:tc>
          <w:tcPr>
            <w:tcW w:w="422" w:type="dxa"/>
          </w:tcPr>
          <w:p w:rsidR="00240891" w:rsidRDefault="00240891" w:rsidP="00240891">
            <w:r>
              <w:t>1</w:t>
            </w:r>
          </w:p>
        </w:tc>
        <w:tc>
          <w:tcPr>
            <w:tcW w:w="422" w:type="dxa"/>
          </w:tcPr>
          <w:p w:rsidR="00240891" w:rsidRDefault="00240891" w:rsidP="00240891">
            <w:r>
              <w:t>1</w:t>
            </w:r>
          </w:p>
        </w:tc>
        <w:tc>
          <w:tcPr>
            <w:tcW w:w="422" w:type="dxa"/>
          </w:tcPr>
          <w:p w:rsidR="00240891" w:rsidRDefault="00240891" w:rsidP="00240891">
            <w:r>
              <w:t>2</w:t>
            </w:r>
          </w:p>
        </w:tc>
        <w:tc>
          <w:tcPr>
            <w:tcW w:w="422" w:type="dxa"/>
          </w:tcPr>
          <w:p w:rsidR="00240891" w:rsidRDefault="00240891" w:rsidP="00240891">
            <w:r>
              <w:t>1</w:t>
            </w:r>
          </w:p>
        </w:tc>
        <w:tc>
          <w:tcPr>
            <w:tcW w:w="422" w:type="dxa"/>
          </w:tcPr>
          <w:p w:rsidR="00240891" w:rsidRDefault="00240891" w:rsidP="00240891">
            <w:r>
              <w:t>2</w:t>
            </w:r>
          </w:p>
        </w:tc>
        <w:tc>
          <w:tcPr>
            <w:tcW w:w="422" w:type="dxa"/>
          </w:tcPr>
          <w:p w:rsidR="00240891" w:rsidRDefault="00240891" w:rsidP="00240891">
            <w:r>
              <w:t>1</w:t>
            </w:r>
          </w:p>
        </w:tc>
        <w:tc>
          <w:tcPr>
            <w:tcW w:w="422" w:type="dxa"/>
          </w:tcPr>
          <w:p w:rsidR="00240891" w:rsidRDefault="004D14DE" w:rsidP="00240891">
            <w:r>
              <w:t>2</w:t>
            </w:r>
          </w:p>
        </w:tc>
        <w:tc>
          <w:tcPr>
            <w:tcW w:w="478" w:type="dxa"/>
          </w:tcPr>
          <w:p w:rsidR="00240891" w:rsidRDefault="00240891" w:rsidP="00240891">
            <w:r>
              <w:t>1</w:t>
            </w:r>
          </w:p>
        </w:tc>
        <w:tc>
          <w:tcPr>
            <w:tcW w:w="478" w:type="dxa"/>
          </w:tcPr>
          <w:p w:rsidR="00240891" w:rsidRDefault="00240891" w:rsidP="00240891">
            <w:r>
              <w:t>2</w:t>
            </w:r>
          </w:p>
        </w:tc>
        <w:tc>
          <w:tcPr>
            <w:tcW w:w="478" w:type="dxa"/>
          </w:tcPr>
          <w:p w:rsidR="00240891" w:rsidRDefault="00240891" w:rsidP="00240891">
            <w:r>
              <w:t>2</w:t>
            </w:r>
          </w:p>
        </w:tc>
        <w:tc>
          <w:tcPr>
            <w:tcW w:w="751" w:type="dxa"/>
          </w:tcPr>
          <w:p w:rsidR="00240891" w:rsidRDefault="00367B67" w:rsidP="00240891">
            <w:r>
              <w:t>21</w:t>
            </w:r>
          </w:p>
        </w:tc>
      </w:tr>
    </w:tbl>
    <w:p w:rsidR="002F2899" w:rsidRPr="00A65D8A" w:rsidRDefault="002F2899" w:rsidP="002F2899">
      <w:pPr>
        <w:spacing w:after="0" w:line="240" w:lineRule="auto"/>
        <w:rPr>
          <w:rFonts w:ascii="Times New Roman" w:hAnsi="Times New Roman"/>
          <w:i/>
          <w:kern w:val="2"/>
          <w:sz w:val="28"/>
          <w:szCs w:val="28"/>
        </w:rPr>
      </w:pPr>
      <w:r w:rsidRPr="00A65D8A">
        <w:rPr>
          <w:rFonts w:ascii="Times New Roman" w:hAnsi="Times New Roman"/>
          <w:i/>
          <w:kern w:val="2"/>
          <w:sz w:val="28"/>
          <w:szCs w:val="28"/>
        </w:rPr>
        <w:t>Оценка учителем: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1"/>
        <w:gridCol w:w="2026"/>
        <w:gridCol w:w="2702"/>
        <w:gridCol w:w="2486"/>
      </w:tblGrid>
      <w:tr w:rsidR="00D22495" w:rsidRPr="002E53CB" w:rsidTr="00D22495">
        <w:trPr>
          <w:trHeight w:val="689"/>
          <w:jc w:val="center"/>
        </w:trPr>
        <w:tc>
          <w:tcPr>
            <w:tcW w:w="2131" w:type="dxa"/>
            <w:vAlign w:val="center"/>
          </w:tcPr>
          <w:p w:rsidR="00D22495" w:rsidRPr="00A65D8A" w:rsidRDefault="00D22495" w:rsidP="00D22495">
            <w:pPr>
              <w:spacing w:after="0" w:line="240" w:lineRule="auto"/>
              <w:jc w:val="center"/>
              <w:rPr>
                <w:rFonts w:ascii="Times New Roman" w:hAnsi="Times New Roman"/>
                <w:i/>
                <w:kern w:val="2"/>
                <w:sz w:val="28"/>
                <w:szCs w:val="28"/>
              </w:rPr>
            </w:pPr>
            <w:r w:rsidRPr="00A65D8A">
              <w:rPr>
                <w:rFonts w:ascii="Times New Roman" w:hAnsi="Times New Roman"/>
                <w:i/>
                <w:kern w:val="2"/>
                <w:sz w:val="28"/>
                <w:szCs w:val="28"/>
              </w:rPr>
              <w:t>Качество освоения программы</w:t>
            </w:r>
          </w:p>
        </w:tc>
        <w:tc>
          <w:tcPr>
            <w:tcW w:w="2026" w:type="dxa"/>
            <w:vAlign w:val="center"/>
          </w:tcPr>
          <w:p w:rsidR="00D22495" w:rsidRPr="00A65D8A" w:rsidRDefault="00D22495" w:rsidP="00D22495">
            <w:pPr>
              <w:spacing w:after="0" w:line="240" w:lineRule="auto"/>
              <w:jc w:val="center"/>
              <w:rPr>
                <w:rFonts w:ascii="Times New Roman" w:hAnsi="Times New Roman"/>
                <w:i/>
                <w:kern w:val="2"/>
                <w:sz w:val="28"/>
                <w:szCs w:val="28"/>
              </w:rPr>
            </w:pPr>
            <w:r>
              <w:rPr>
                <w:rFonts w:ascii="Times New Roman" w:hAnsi="Times New Roman"/>
                <w:i/>
                <w:kern w:val="2"/>
                <w:sz w:val="28"/>
                <w:szCs w:val="28"/>
              </w:rPr>
              <w:t>Количество баллов</w:t>
            </w:r>
          </w:p>
        </w:tc>
        <w:tc>
          <w:tcPr>
            <w:tcW w:w="2702" w:type="dxa"/>
            <w:vAlign w:val="center"/>
          </w:tcPr>
          <w:p w:rsidR="00D22495" w:rsidRPr="00A65D8A" w:rsidRDefault="00D22495" w:rsidP="00D22495">
            <w:pPr>
              <w:spacing w:after="0" w:line="240" w:lineRule="auto"/>
              <w:jc w:val="center"/>
              <w:rPr>
                <w:rFonts w:ascii="Times New Roman" w:hAnsi="Times New Roman"/>
                <w:i/>
                <w:kern w:val="2"/>
                <w:sz w:val="28"/>
                <w:szCs w:val="28"/>
              </w:rPr>
            </w:pPr>
            <w:r w:rsidRPr="00A65D8A">
              <w:rPr>
                <w:rFonts w:ascii="Times New Roman" w:hAnsi="Times New Roman"/>
                <w:i/>
                <w:kern w:val="2"/>
                <w:sz w:val="28"/>
                <w:szCs w:val="28"/>
              </w:rPr>
              <w:t>Уровень достижений</w:t>
            </w:r>
          </w:p>
        </w:tc>
        <w:tc>
          <w:tcPr>
            <w:tcW w:w="2486" w:type="dxa"/>
            <w:vAlign w:val="center"/>
          </w:tcPr>
          <w:p w:rsidR="00D22495" w:rsidRPr="00A65D8A" w:rsidRDefault="00D22495" w:rsidP="00D22495">
            <w:pPr>
              <w:spacing w:after="0" w:line="240" w:lineRule="auto"/>
              <w:jc w:val="center"/>
              <w:rPr>
                <w:rFonts w:ascii="Times New Roman" w:hAnsi="Times New Roman"/>
                <w:i/>
                <w:kern w:val="2"/>
                <w:sz w:val="28"/>
                <w:szCs w:val="28"/>
              </w:rPr>
            </w:pPr>
            <w:r w:rsidRPr="00A65D8A">
              <w:rPr>
                <w:rFonts w:ascii="Times New Roman" w:hAnsi="Times New Roman"/>
                <w:i/>
                <w:kern w:val="2"/>
                <w:sz w:val="28"/>
                <w:szCs w:val="28"/>
              </w:rPr>
              <w:t>Отметка в системе</w:t>
            </w:r>
          </w:p>
          <w:p w:rsidR="00D22495" w:rsidRPr="00A65D8A" w:rsidRDefault="00D22495" w:rsidP="00D22495">
            <w:pPr>
              <w:spacing w:after="0" w:line="240" w:lineRule="auto"/>
              <w:jc w:val="center"/>
              <w:rPr>
                <w:rFonts w:ascii="Times New Roman" w:hAnsi="Times New Roman"/>
                <w:i/>
                <w:kern w:val="2"/>
                <w:sz w:val="28"/>
                <w:szCs w:val="28"/>
              </w:rPr>
            </w:pPr>
            <w:r w:rsidRPr="00A65D8A">
              <w:rPr>
                <w:rFonts w:ascii="Times New Roman" w:hAnsi="Times New Roman"/>
                <w:i/>
                <w:kern w:val="2"/>
                <w:sz w:val="28"/>
                <w:szCs w:val="28"/>
              </w:rPr>
              <w:t>«зачтено – не зачтено»</w:t>
            </w:r>
          </w:p>
        </w:tc>
      </w:tr>
      <w:tr w:rsidR="00367B67" w:rsidRPr="002E53CB" w:rsidTr="00D22495">
        <w:trPr>
          <w:jc w:val="center"/>
        </w:trPr>
        <w:tc>
          <w:tcPr>
            <w:tcW w:w="2131"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90 -  100 %</w:t>
            </w:r>
          </w:p>
        </w:tc>
        <w:tc>
          <w:tcPr>
            <w:tcW w:w="2026" w:type="dxa"/>
          </w:tcPr>
          <w:p w:rsidR="00367B67" w:rsidRPr="00367B67" w:rsidRDefault="00367B67" w:rsidP="00367B67">
            <w:pPr>
              <w:spacing w:after="0" w:line="240" w:lineRule="auto"/>
              <w:jc w:val="center"/>
              <w:rPr>
                <w:rFonts w:ascii="Times New Roman" w:hAnsi="Times New Roman"/>
                <w:kern w:val="2"/>
                <w:sz w:val="28"/>
                <w:szCs w:val="28"/>
              </w:rPr>
            </w:pPr>
            <w:r w:rsidRPr="00367B67">
              <w:rPr>
                <w:rFonts w:ascii="Times New Roman" w:hAnsi="Times New Roman"/>
                <w:kern w:val="2"/>
                <w:sz w:val="28"/>
                <w:szCs w:val="28"/>
              </w:rPr>
              <w:t>21-19 баллов</w:t>
            </w:r>
          </w:p>
        </w:tc>
        <w:tc>
          <w:tcPr>
            <w:tcW w:w="2702"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высокий</w:t>
            </w:r>
          </w:p>
        </w:tc>
        <w:tc>
          <w:tcPr>
            <w:tcW w:w="2486"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зачтено</w:t>
            </w:r>
          </w:p>
        </w:tc>
      </w:tr>
      <w:tr w:rsidR="00367B67" w:rsidRPr="002E53CB" w:rsidTr="00D22495">
        <w:trPr>
          <w:jc w:val="center"/>
        </w:trPr>
        <w:tc>
          <w:tcPr>
            <w:tcW w:w="2131"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66 – 89 %</w:t>
            </w:r>
          </w:p>
        </w:tc>
        <w:tc>
          <w:tcPr>
            <w:tcW w:w="2026" w:type="dxa"/>
          </w:tcPr>
          <w:p w:rsidR="00367B67" w:rsidRPr="00367B67" w:rsidRDefault="00367B67" w:rsidP="00367B67">
            <w:pPr>
              <w:spacing w:after="0" w:line="240" w:lineRule="auto"/>
              <w:jc w:val="center"/>
              <w:rPr>
                <w:rFonts w:ascii="Times New Roman" w:hAnsi="Times New Roman"/>
                <w:kern w:val="2"/>
                <w:sz w:val="28"/>
                <w:szCs w:val="28"/>
              </w:rPr>
            </w:pPr>
            <w:r w:rsidRPr="00367B67">
              <w:rPr>
                <w:rFonts w:ascii="Times New Roman" w:hAnsi="Times New Roman"/>
                <w:kern w:val="2"/>
                <w:sz w:val="28"/>
                <w:szCs w:val="28"/>
              </w:rPr>
              <w:t>18-14 баллов</w:t>
            </w:r>
          </w:p>
        </w:tc>
        <w:tc>
          <w:tcPr>
            <w:tcW w:w="2702"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выше среднего</w:t>
            </w:r>
          </w:p>
        </w:tc>
        <w:tc>
          <w:tcPr>
            <w:tcW w:w="2486"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зачтено</w:t>
            </w:r>
          </w:p>
        </w:tc>
      </w:tr>
      <w:tr w:rsidR="00367B67" w:rsidRPr="002E53CB" w:rsidTr="00D22495">
        <w:trPr>
          <w:jc w:val="center"/>
        </w:trPr>
        <w:tc>
          <w:tcPr>
            <w:tcW w:w="2131"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50 – 65 %</w:t>
            </w:r>
          </w:p>
        </w:tc>
        <w:tc>
          <w:tcPr>
            <w:tcW w:w="2026" w:type="dxa"/>
          </w:tcPr>
          <w:p w:rsidR="00367B67" w:rsidRPr="00367B67" w:rsidRDefault="00367B67" w:rsidP="00367B67">
            <w:pPr>
              <w:spacing w:after="0" w:line="240" w:lineRule="auto"/>
              <w:jc w:val="center"/>
              <w:rPr>
                <w:rFonts w:ascii="Times New Roman" w:hAnsi="Times New Roman"/>
                <w:kern w:val="2"/>
                <w:sz w:val="28"/>
                <w:szCs w:val="28"/>
              </w:rPr>
            </w:pPr>
            <w:r w:rsidRPr="00367B67">
              <w:rPr>
                <w:rFonts w:ascii="Times New Roman" w:hAnsi="Times New Roman"/>
                <w:kern w:val="2"/>
                <w:sz w:val="28"/>
                <w:szCs w:val="28"/>
              </w:rPr>
              <w:t>13-10 баллов</w:t>
            </w:r>
          </w:p>
        </w:tc>
        <w:tc>
          <w:tcPr>
            <w:tcW w:w="2702"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средний</w:t>
            </w:r>
          </w:p>
        </w:tc>
        <w:tc>
          <w:tcPr>
            <w:tcW w:w="2486"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зачтено</w:t>
            </w:r>
          </w:p>
        </w:tc>
      </w:tr>
      <w:tr w:rsidR="00367B67" w:rsidRPr="002E53CB" w:rsidTr="00D22495">
        <w:trPr>
          <w:jc w:val="center"/>
        </w:trPr>
        <w:tc>
          <w:tcPr>
            <w:tcW w:w="2131"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меньше 50 %</w:t>
            </w:r>
          </w:p>
        </w:tc>
        <w:tc>
          <w:tcPr>
            <w:tcW w:w="2026" w:type="dxa"/>
          </w:tcPr>
          <w:p w:rsidR="00367B67" w:rsidRPr="00367B67" w:rsidRDefault="00367B67" w:rsidP="00367B67">
            <w:pPr>
              <w:spacing w:after="0" w:line="240" w:lineRule="auto"/>
              <w:jc w:val="center"/>
              <w:rPr>
                <w:rFonts w:ascii="Times New Roman" w:hAnsi="Times New Roman"/>
                <w:kern w:val="2"/>
                <w:sz w:val="28"/>
                <w:szCs w:val="28"/>
              </w:rPr>
            </w:pPr>
            <w:r w:rsidRPr="00367B67">
              <w:rPr>
                <w:rFonts w:ascii="Times New Roman" w:hAnsi="Times New Roman"/>
                <w:kern w:val="2"/>
                <w:sz w:val="28"/>
                <w:szCs w:val="28"/>
              </w:rPr>
              <w:t>менее 9 баллов</w:t>
            </w:r>
          </w:p>
        </w:tc>
        <w:tc>
          <w:tcPr>
            <w:tcW w:w="2702"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ниже среднего</w:t>
            </w:r>
          </w:p>
        </w:tc>
        <w:tc>
          <w:tcPr>
            <w:tcW w:w="2486" w:type="dxa"/>
            <w:vAlign w:val="center"/>
          </w:tcPr>
          <w:p w:rsidR="00367B67" w:rsidRPr="002E53CB" w:rsidRDefault="00367B67" w:rsidP="00367B67">
            <w:pPr>
              <w:spacing w:after="0" w:line="240" w:lineRule="auto"/>
              <w:jc w:val="center"/>
              <w:rPr>
                <w:rFonts w:ascii="Times New Roman" w:hAnsi="Times New Roman"/>
                <w:kern w:val="2"/>
                <w:sz w:val="28"/>
                <w:szCs w:val="28"/>
              </w:rPr>
            </w:pPr>
            <w:r w:rsidRPr="002E53CB">
              <w:rPr>
                <w:rFonts w:ascii="Times New Roman" w:hAnsi="Times New Roman"/>
                <w:kern w:val="2"/>
                <w:sz w:val="28"/>
                <w:szCs w:val="28"/>
              </w:rPr>
              <w:t>не</w:t>
            </w:r>
            <w:r>
              <w:rPr>
                <w:rFonts w:ascii="Times New Roman" w:hAnsi="Times New Roman"/>
                <w:kern w:val="2"/>
                <w:sz w:val="28"/>
                <w:szCs w:val="28"/>
              </w:rPr>
              <w:t xml:space="preserve"> </w:t>
            </w:r>
            <w:r w:rsidRPr="002E53CB">
              <w:rPr>
                <w:rFonts w:ascii="Times New Roman" w:hAnsi="Times New Roman"/>
                <w:kern w:val="2"/>
                <w:sz w:val="28"/>
                <w:szCs w:val="28"/>
              </w:rPr>
              <w:t>зачтено</w:t>
            </w:r>
          </w:p>
        </w:tc>
      </w:tr>
    </w:tbl>
    <w:p w:rsidR="002F2899" w:rsidRDefault="002F2899" w:rsidP="002F2899">
      <w:pPr>
        <w:spacing w:after="0" w:line="360" w:lineRule="auto"/>
        <w:jc w:val="center"/>
        <w:rPr>
          <w:rFonts w:ascii="Times New Roman" w:hAnsi="Times New Roman"/>
          <w:b/>
          <w:caps/>
          <w:kern w:val="2"/>
          <w:sz w:val="28"/>
          <w:szCs w:val="28"/>
        </w:rPr>
      </w:pPr>
    </w:p>
    <w:p w:rsidR="002F2899" w:rsidRDefault="002F2899" w:rsidP="002F2899">
      <w:bookmarkStart w:id="0" w:name="_GoBack"/>
      <w:bookmarkEnd w:id="0"/>
    </w:p>
    <w:sectPr w:rsidR="002F2899" w:rsidSect="00367B67">
      <w:pgSz w:w="11906" w:h="16838"/>
      <w:pgMar w:top="1134" w:right="850" w:bottom="993"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imesRoman">
    <w:panose1 w:val="00000000000000000000"/>
    <w:charset w:val="00"/>
    <w:family w:val="auto"/>
    <w:notTrueType/>
    <w:pitch w:val="default"/>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Times">
    <w:panose1 w:val="02020603050405020304"/>
    <w:charset w:val="CC"/>
    <w:family w:val="roman"/>
    <w:pitch w:val="variable"/>
    <w:sig w:usb0="E0002EFF" w:usb1="C000785B" w:usb2="00000009" w:usb3="00000000" w:csb0="000001FF" w:csb1="00000000"/>
  </w:font>
  <w:font w:name="Calibri Light">
    <w:panose1 w:val="020B060402020202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A5452"/>
    <w:multiLevelType w:val="hybridMultilevel"/>
    <w:tmpl w:val="1FB4904C"/>
    <w:lvl w:ilvl="0" w:tplc="B0CE7C0E">
      <w:start w:val="1"/>
      <w:numFmt w:val="bullet"/>
      <w:lvlText w:val=""/>
      <w:lvlJc w:val="left"/>
      <w:pPr>
        <w:tabs>
          <w:tab w:val="num" w:pos="1440"/>
        </w:tabs>
        <w:ind w:left="1440" w:hanging="360"/>
      </w:pPr>
      <w:rPr>
        <w:rFonts w:ascii="Symbol" w:hAnsi="Symbol" w:hint="default"/>
        <w:color w:val="auto"/>
      </w:rPr>
    </w:lvl>
    <w:lvl w:ilvl="1" w:tplc="04190001">
      <w:start w:val="1"/>
      <w:numFmt w:val="bullet"/>
      <w:lvlText w:val=""/>
      <w:lvlJc w:val="left"/>
      <w:pPr>
        <w:tabs>
          <w:tab w:val="num" w:pos="1440"/>
        </w:tabs>
        <w:ind w:left="1440" w:hanging="360"/>
      </w:pPr>
      <w:rPr>
        <w:rFonts w:ascii="Symbol" w:hAnsi="Symbol"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E75FFA"/>
    <w:multiLevelType w:val="hybridMultilevel"/>
    <w:tmpl w:val="76449446"/>
    <w:lvl w:ilvl="0" w:tplc="74AA2144">
      <w:start w:val="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052F1A1C"/>
    <w:multiLevelType w:val="hybridMultilevel"/>
    <w:tmpl w:val="DBB42238"/>
    <w:lvl w:ilvl="0" w:tplc="2BBEA1DC">
      <w:start w:val="7"/>
      <w:numFmt w:val="decimal"/>
      <w:lvlText w:val="%1."/>
      <w:lvlJc w:val="left"/>
      <w:pPr>
        <w:ind w:left="720" w:hanging="360"/>
      </w:pPr>
      <w:rPr>
        <w:rFonts w:ascii="Times New Roman" w:hAnsi="Times New Roman" w:cs="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0623B8A"/>
    <w:multiLevelType w:val="hybridMultilevel"/>
    <w:tmpl w:val="2E8E50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3F30A7F"/>
    <w:multiLevelType w:val="hybridMultilevel"/>
    <w:tmpl w:val="A5C2808C"/>
    <w:lvl w:ilvl="0" w:tplc="F5B855B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17704DB3"/>
    <w:multiLevelType w:val="hybridMultilevel"/>
    <w:tmpl w:val="883001BC"/>
    <w:lvl w:ilvl="0" w:tplc="0419000F">
      <w:start w:val="1"/>
      <w:numFmt w:val="decimal"/>
      <w:lvlText w:val="%1."/>
      <w:lvlJc w:val="left"/>
      <w:pPr>
        <w:ind w:left="720" w:hanging="360"/>
      </w:pPr>
      <w:rPr>
        <w:rFonts w:hint="default"/>
      </w:rPr>
    </w:lvl>
    <w:lvl w:ilvl="1" w:tplc="C862DBA0">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DFF6C37"/>
    <w:multiLevelType w:val="hybridMultilevel"/>
    <w:tmpl w:val="6AEC822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AE958F3"/>
    <w:multiLevelType w:val="hybridMultilevel"/>
    <w:tmpl w:val="B1E2E2AA"/>
    <w:lvl w:ilvl="0" w:tplc="0419000F">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49734DA"/>
    <w:multiLevelType w:val="hybridMultilevel"/>
    <w:tmpl w:val="691253F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6132B96"/>
    <w:multiLevelType w:val="hybridMultilevel"/>
    <w:tmpl w:val="0AEEBCE4"/>
    <w:lvl w:ilvl="0" w:tplc="CBBC6974">
      <w:start w:val="4"/>
      <w:numFmt w:val="decimal"/>
      <w:lvlText w:val="%1"/>
      <w:lvlJc w:val="left"/>
      <w:pPr>
        <w:ind w:left="720" w:hanging="360"/>
      </w:pPr>
      <w:rPr>
        <w:rFonts w:hint="default"/>
        <w:sz w:val="3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67B5297"/>
    <w:multiLevelType w:val="hybridMultilevel"/>
    <w:tmpl w:val="54466C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6F20EE8"/>
    <w:multiLevelType w:val="hybridMultilevel"/>
    <w:tmpl w:val="1FB00914"/>
    <w:lvl w:ilvl="0" w:tplc="A2344896">
      <w:start w:val="1"/>
      <w:numFmt w:val="decimal"/>
      <w:lvlText w:val="%1)"/>
      <w:lvlJc w:val="left"/>
      <w:pPr>
        <w:ind w:left="720" w:hanging="360"/>
      </w:pPr>
      <w:rPr>
        <w:rFonts w:ascii="TimesRoman" w:hAnsi="TimesRoman" w:cs="Times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DA23F32"/>
    <w:multiLevelType w:val="hybridMultilevel"/>
    <w:tmpl w:val="83302DC0"/>
    <w:lvl w:ilvl="0" w:tplc="663C8212">
      <w:numFmt w:val="decimal"/>
      <w:lvlText w:val="%1"/>
      <w:lvlJc w:val="left"/>
      <w:pPr>
        <w:ind w:left="720" w:hanging="360"/>
      </w:pPr>
      <w:rPr>
        <w:rFonts w:ascii="Times New Roman" w:hAnsi="Times New Roman" w:cs="Times New Roman"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72D3E42"/>
    <w:multiLevelType w:val="hybridMultilevel"/>
    <w:tmpl w:val="54466C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CCD0FF9"/>
    <w:multiLevelType w:val="hybridMultilevel"/>
    <w:tmpl w:val="883001BC"/>
    <w:lvl w:ilvl="0" w:tplc="0419000F">
      <w:start w:val="1"/>
      <w:numFmt w:val="decimal"/>
      <w:lvlText w:val="%1."/>
      <w:lvlJc w:val="left"/>
      <w:pPr>
        <w:ind w:left="927" w:hanging="360"/>
      </w:pPr>
      <w:rPr>
        <w:rFonts w:hint="default"/>
      </w:rPr>
    </w:lvl>
    <w:lvl w:ilvl="1" w:tplc="C862DBA0">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3D85C6F"/>
    <w:multiLevelType w:val="hybridMultilevel"/>
    <w:tmpl w:val="54466C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4CF4E28"/>
    <w:multiLevelType w:val="hybridMultilevel"/>
    <w:tmpl w:val="D292ADBA"/>
    <w:lvl w:ilvl="0" w:tplc="5ABC6B96">
      <w:start w:val="10"/>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6C3616AA"/>
    <w:multiLevelType w:val="hybridMultilevel"/>
    <w:tmpl w:val="DD5A5A36"/>
    <w:lvl w:ilvl="0" w:tplc="6C300D34">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D12254F"/>
    <w:multiLevelType w:val="hybridMultilevel"/>
    <w:tmpl w:val="DCB8326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15:restartNumberingAfterBreak="0">
    <w:nsid w:val="76F0189F"/>
    <w:multiLevelType w:val="hybridMultilevel"/>
    <w:tmpl w:val="883001BC"/>
    <w:lvl w:ilvl="0" w:tplc="0419000F">
      <w:start w:val="1"/>
      <w:numFmt w:val="decimal"/>
      <w:lvlText w:val="%1."/>
      <w:lvlJc w:val="left"/>
      <w:pPr>
        <w:ind w:left="720" w:hanging="360"/>
      </w:pPr>
      <w:rPr>
        <w:rFonts w:hint="default"/>
      </w:rPr>
    </w:lvl>
    <w:lvl w:ilvl="1" w:tplc="C862DBA0">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8AB7895"/>
    <w:multiLevelType w:val="hybridMultilevel"/>
    <w:tmpl w:val="EB6AF8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8AC3DE9"/>
    <w:multiLevelType w:val="hybridMultilevel"/>
    <w:tmpl w:val="6A92BBF6"/>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4"/>
  </w:num>
  <w:num w:numId="3">
    <w:abstractNumId w:val="13"/>
  </w:num>
  <w:num w:numId="4">
    <w:abstractNumId w:val="9"/>
  </w:num>
  <w:num w:numId="5">
    <w:abstractNumId w:val="0"/>
  </w:num>
  <w:num w:numId="6">
    <w:abstractNumId w:val="6"/>
  </w:num>
  <w:num w:numId="7">
    <w:abstractNumId w:val="21"/>
  </w:num>
  <w:num w:numId="8">
    <w:abstractNumId w:val="15"/>
  </w:num>
  <w:num w:numId="9">
    <w:abstractNumId w:val="16"/>
  </w:num>
  <w:num w:numId="10">
    <w:abstractNumId w:val="10"/>
  </w:num>
  <w:num w:numId="11">
    <w:abstractNumId w:val="4"/>
  </w:num>
  <w:num w:numId="12">
    <w:abstractNumId w:val="20"/>
  </w:num>
  <w:num w:numId="13">
    <w:abstractNumId w:val="7"/>
  </w:num>
  <w:num w:numId="14">
    <w:abstractNumId w:val="8"/>
  </w:num>
  <w:num w:numId="15">
    <w:abstractNumId w:val="19"/>
  </w:num>
  <w:num w:numId="16">
    <w:abstractNumId w:val="5"/>
  </w:num>
  <w:num w:numId="17">
    <w:abstractNumId w:val="17"/>
  </w:num>
  <w:num w:numId="18">
    <w:abstractNumId w:val="1"/>
  </w:num>
  <w:num w:numId="19">
    <w:abstractNumId w:val="12"/>
  </w:num>
  <w:num w:numId="20">
    <w:abstractNumId w:val="11"/>
  </w:num>
  <w:num w:numId="21">
    <w:abstractNumId w:val="18"/>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4014"/>
    <w:rsid w:val="000146E1"/>
    <w:rsid w:val="0003793F"/>
    <w:rsid w:val="00052AB6"/>
    <w:rsid w:val="000536AC"/>
    <w:rsid w:val="000544F1"/>
    <w:rsid w:val="00073767"/>
    <w:rsid w:val="00094812"/>
    <w:rsid w:val="000A304D"/>
    <w:rsid w:val="000B1344"/>
    <w:rsid w:val="000C6B54"/>
    <w:rsid w:val="000D4635"/>
    <w:rsid w:val="000F2523"/>
    <w:rsid w:val="00175C17"/>
    <w:rsid w:val="001938F4"/>
    <w:rsid w:val="001A3833"/>
    <w:rsid w:val="00232320"/>
    <w:rsid w:val="00240891"/>
    <w:rsid w:val="002509D3"/>
    <w:rsid w:val="002546C9"/>
    <w:rsid w:val="00272621"/>
    <w:rsid w:val="002B6C5B"/>
    <w:rsid w:val="002D1964"/>
    <w:rsid w:val="002E1AFA"/>
    <w:rsid w:val="002F2899"/>
    <w:rsid w:val="0033503D"/>
    <w:rsid w:val="00367B67"/>
    <w:rsid w:val="003C3849"/>
    <w:rsid w:val="00441400"/>
    <w:rsid w:val="00457988"/>
    <w:rsid w:val="00463195"/>
    <w:rsid w:val="00473310"/>
    <w:rsid w:val="00474086"/>
    <w:rsid w:val="0047582D"/>
    <w:rsid w:val="00482850"/>
    <w:rsid w:val="00483B80"/>
    <w:rsid w:val="004C4D56"/>
    <w:rsid w:val="004D14DE"/>
    <w:rsid w:val="004E2929"/>
    <w:rsid w:val="004E4962"/>
    <w:rsid w:val="00511465"/>
    <w:rsid w:val="00536BD2"/>
    <w:rsid w:val="00577F12"/>
    <w:rsid w:val="005B76E5"/>
    <w:rsid w:val="005D0635"/>
    <w:rsid w:val="005D18B4"/>
    <w:rsid w:val="00610E31"/>
    <w:rsid w:val="00620AAE"/>
    <w:rsid w:val="00620E13"/>
    <w:rsid w:val="00655555"/>
    <w:rsid w:val="00687ED4"/>
    <w:rsid w:val="006B4DD5"/>
    <w:rsid w:val="006D172E"/>
    <w:rsid w:val="006F27D7"/>
    <w:rsid w:val="007252A5"/>
    <w:rsid w:val="007462C9"/>
    <w:rsid w:val="00754CDE"/>
    <w:rsid w:val="007678CD"/>
    <w:rsid w:val="007A3553"/>
    <w:rsid w:val="007C7040"/>
    <w:rsid w:val="007F566E"/>
    <w:rsid w:val="00800CDE"/>
    <w:rsid w:val="00815B34"/>
    <w:rsid w:val="00830DB6"/>
    <w:rsid w:val="00841827"/>
    <w:rsid w:val="00843A06"/>
    <w:rsid w:val="00854D43"/>
    <w:rsid w:val="0086385C"/>
    <w:rsid w:val="00865D00"/>
    <w:rsid w:val="008756D0"/>
    <w:rsid w:val="00876116"/>
    <w:rsid w:val="008B3A10"/>
    <w:rsid w:val="008D54B3"/>
    <w:rsid w:val="008D66C0"/>
    <w:rsid w:val="00904A74"/>
    <w:rsid w:val="009079A0"/>
    <w:rsid w:val="00912B09"/>
    <w:rsid w:val="00916DD1"/>
    <w:rsid w:val="00955384"/>
    <w:rsid w:val="009A384D"/>
    <w:rsid w:val="00A13FE6"/>
    <w:rsid w:val="00A4479A"/>
    <w:rsid w:val="00A82DC9"/>
    <w:rsid w:val="00A939BB"/>
    <w:rsid w:val="00AC2D1D"/>
    <w:rsid w:val="00AC7BB0"/>
    <w:rsid w:val="00AD452B"/>
    <w:rsid w:val="00AE1CA4"/>
    <w:rsid w:val="00B0354A"/>
    <w:rsid w:val="00B42FFA"/>
    <w:rsid w:val="00B61073"/>
    <w:rsid w:val="00B81FAD"/>
    <w:rsid w:val="00BD04E7"/>
    <w:rsid w:val="00BD6916"/>
    <w:rsid w:val="00BF5928"/>
    <w:rsid w:val="00C74014"/>
    <w:rsid w:val="00C831EA"/>
    <w:rsid w:val="00CA6496"/>
    <w:rsid w:val="00CE37AF"/>
    <w:rsid w:val="00D01B9D"/>
    <w:rsid w:val="00D22495"/>
    <w:rsid w:val="00DC0947"/>
    <w:rsid w:val="00DE6D64"/>
    <w:rsid w:val="00DF0EEC"/>
    <w:rsid w:val="00E04743"/>
    <w:rsid w:val="00E53A4C"/>
    <w:rsid w:val="00EB214D"/>
    <w:rsid w:val="00EB2825"/>
    <w:rsid w:val="00EE6AA5"/>
    <w:rsid w:val="00EE7E4D"/>
    <w:rsid w:val="00F24B9A"/>
    <w:rsid w:val="00F55903"/>
    <w:rsid w:val="00FC7FF8"/>
    <w:rsid w:val="00FF0232"/>
    <w:rsid w:val="00FF2009"/>
    <w:rsid w:val="00FF23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B824F0"/>
  <w15:chartTrackingRefBased/>
  <w15:docId w15:val="{4CD649D8-E5EE-41D2-9686-B8740CB95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D04E7"/>
  </w:style>
  <w:style w:type="paragraph" w:styleId="1">
    <w:name w:val="heading 1"/>
    <w:basedOn w:val="a"/>
    <w:link w:val="10"/>
    <w:uiPriority w:val="9"/>
    <w:qFormat/>
    <w:rsid w:val="00843A0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C7401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59"/>
    <w:rsid w:val="00CE3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
    <w:uiPriority w:val="34"/>
    <w:qFormat/>
    <w:rsid w:val="00CE37AF"/>
    <w:pPr>
      <w:ind w:left="720"/>
      <w:contextualSpacing/>
    </w:pPr>
  </w:style>
  <w:style w:type="paragraph" w:customStyle="1" w:styleId="c2">
    <w:name w:val="c2"/>
    <w:basedOn w:val="a"/>
    <w:rsid w:val="002509D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2509D3"/>
  </w:style>
  <w:style w:type="paragraph" w:customStyle="1" w:styleId="c5">
    <w:name w:val="c5"/>
    <w:basedOn w:val="a"/>
    <w:rsid w:val="002509D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6B4DD5"/>
    <w:rPr>
      <w:color w:val="0000FF"/>
      <w:u w:val="single"/>
    </w:rPr>
  </w:style>
  <w:style w:type="character" w:customStyle="1" w:styleId="10">
    <w:name w:val="Заголовок 1 Знак"/>
    <w:basedOn w:val="a0"/>
    <w:link w:val="1"/>
    <w:uiPriority w:val="9"/>
    <w:rsid w:val="00843A06"/>
    <w:rPr>
      <w:rFonts w:ascii="Times New Roman" w:eastAsia="Times New Roman" w:hAnsi="Times New Roman" w:cs="Times New Roman"/>
      <w:b/>
      <w:bCs/>
      <w:kern w:val="36"/>
      <w:sz w:val="48"/>
      <w:szCs w:val="4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209090">
      <w:bodyDiv w:val="1"/>
      <w:marLeft w:val="0"/>
      <w:marRight w:val="0"/>
      <w:marTop w:val="0"/>
      <w:marBottom w:val="0"/>
      <w:divBdr>
        <w:top w:val="none" w:sz="0" w:space="0" w:color="auto"/>
        <w:left w:val="none" w:sz="0" w:space="0" w:color="auto"/>
        <w:bottom w:val="none" w:sz="0" w:space="0" w:color="auto"/>
        <w:right w:val="none" w:sz="0" w:space="0" w:color="auto"/>
      </w:divBdr>
    </w:div>
    <w:div w:id="180826285">
      <w:bodyDiv w:val="1"/>
      <w:marLeft w:val="0"/>
      <w:marRight w:val="0"/>
      <w:marTop w:val="0"/>
      <w:marBottom w:val="0"/>
      <w:divBdr>
        <w:top w:val="none" w:sz="0" w:space="0" w:color="auto"/>
        <w:left w:val="none" w:sz="0" w:space="0" w:color="auto"/>
        <w:bottom w:val="none" w:sz="0" w:space="0" w:color="auto"/>
        <w:right w:val="none" w:sz="0" w:space="0" w:color="auto"/>
      </w:divBdr>
    </w:div>
    <w:div w:id="419640665">
      <w:bodyDiv w:val="1"/>
      <w:marLeft w:val="0"/>
      <w:marRight w:val="0"/>
      <w:marTop w:val="0"/>
      <w:marBottom w:val="0"/>
      <w:divBdr>
        <w:top w:val="none" w:sz="0" w:space="0" w:color="auto"/>
        <w:left w:val="none" w:sz="0" w:space="0" w:color="auto"/>
        <w:bottom w:val="none" w:sz="0" w:space="0" w:color="auto"/>
        <w:right w:val="none" w:sz="0" w:space="0" w:color="auto"/>
      </w:divBdr>
    </w:div>
    <w:div w:id="490608687">
      <w:bodyDiv w:val="1"/>
      <w:marLeft w:val="0"/>
      <w:marRight w:val="0"/>
      <w:marTop w:val="0"/>
      <w:marBottom w:val="0"/>
      <w:divBdr>
        <w:top w:val="none" w:sz="0" w:space="0" w:color="auto"/>
        <w:left w:val="none" w:sz="0" w:space="0" w:color="auto"/>
        <w:bottom w:val="none" w:sz="0" w:space="0" w:color="auto"/>
        <w:right w:val="none" w:sz="0" w:space="0" w:color="auto"/>
      </w:divBdr>
    </w:div>
    <w:div w:id="578754893">
      <w:bodyDiv w:val="1"/>
      <w:marLeft w:val="0"/>
      <w:marRight w:val="0"/>
      <w:marTop w:val="0"/>
      <w:marBottom w:val="0"/>
      <w:divBdr>
        <w:top w:val="none" w:sz="0" w:space="0" w:color="auto"/>
        <w:left w:val="none" w:sz="0" w:space="0" w:color="auto"/>
        <w:bottom w:val="none" w:sz="0" w:space="0" w:color="auto"/>
        <w:right w:val="none" w:sz="0" w:space="0" w:color="auto"/>
      </w:divBdr>
    </w:div>
    <w:div w:id="716323050">
      <w:bodyDiv w:val="1"/>
      <w:marLeft w:val="0"/>
      <w:marRight w:val="0"/>
      <w:marTop w:val="0"/>
      <w:marBottom w:val="0"/>
      <w:divBdr>
        <w:top w:val="none" w:sz="0" w:space="0" w:color="auto"/>
        <w:left w:val="none" w:sz="0" w:space="0" w:color="auto"/>
        <w:bottom w:val="none" w:sz="0" w:space="0" w:color="auto"/>
        <w:right w:val="none" w:sz="0" w:space="0" w:color="auto"/>
      </w:divBdr>
    </w:div>
    <w:div w:id="720249893">
      <w:bodyDiv w:val="1"/>
      <w:marLeft w:val="0"/>
      <w:marRight w:val="0"/>
      <w:marTop w:val="0"/>
      <w:marBottom w:val="0"/>
      <w:divBdr>
        <w:top w:val="none" w:sz="0" w:space="0" w:color="auto"/>
        <w:left w:val="none" w:sz="0" w:space="0" w:color="auto"/>
        <w:bottom w:val="none" w:sz="0" w:space="0" w:color="auto"/>
        <w:right w:val="none" w:sz="0" w:space="0" w:color="auto"/>
      </w:divBdr>
    </w:div>
    <w:div w:id="723481614">
      <w:bodyDiv w:val="1"/>
      <w:marLeft w:val="0"/>
      <w:marRight w:val="0"/>
      <w:marTop w:val="0"/>
      <w:marBottom w:val="0"/>
      <w:divBdr>
        <w:top w:val="none" w:sz="0" w:space="0" w:color="auto"/>
        <w:left w:val="none" w:sz="0" w:space="0" w:color="auto"/>
        <w:bottom w:val="none" w:sz="0" w:space="0" w:color="auto"/>
        <w:right w:val="none" w:sz="0" w:space="0" w:color="auto"/>
      </w:divBdr>
    </w:div>
    <w:div w:id="802116680">
      <w:bodyDiv w:val="1"/>
      <w:marLeft w:val="0"/>
      <w:marRight w:val="0"/>
      <w:marTop w:val="0"/>
      <w:marBottom w:val="0"/>
      <w:divBdr>
        <w:top w:val="none" w:sz="0" w:space="0" w:color="auto"/>
        <w:left w:val="none" w:sz="0" w:space="0" w:color="auto"/>
        <w:bottom w:val="none" w:sz="0" w:space="0" w:color="auto"/>
        <w:right w:val="none" w:sz="0" w:space="0" w:color="auto"/>
      </w:divBdr>
    </w:div>
    <w:div w:id="978807037">
      <w:bodyDiv w:val="1"/>
      <w:marLeft w:val="0"/>
      <w:marRight w:val="0"/>
      <w:marTop w:val="0"/>
      <w:marBottom w:val="0"/>
      <w:divBdr>
        <w:top w:val="none" w:sz="0" w:space="0" w:color="auto"/>
        <w:left w:val="none" w:sz="0" w:space="0" w:color="auto"/>
        <w:bottom w:val="none" w:sz="0" w:space="0" w:color="auto"/>
        <w:right w:val="none" w:sz="0" w:space="0" w:color="auto"/>
      </w:divBdr>
    </w:div>
    <w:div w:id="996150845">
      <w:bodyDiv w:val="1"/>
      <w:marLeft w:val="0"/>
      <w:marRight w:val="0"/>
      <w:marTop w:val="0"/>
      <w:marBottom w:val="0"/>
      <w:divBdr>
        <w:top w:val="none" w:sz="0" w:space="0" w:color="auto"/>
        <w:left w:val="none" w:sz="0" w:space="0" w:color="auto"/>
        <w:bottom w:val="none" w:sz="0" w:space="0" w:color="auto"/>
        <w:right w:val="none" w:sz="0" w:space="0" w:color="auto"/>
      </w:divBdr>
    </w:div>
    <w:div w:id="1345862730">
      <w:bodyDiv w:val="1"/>
      <w:marLeft w:val="0"/>
      <w:marRight w:val="0"/>
      <w:marTop w:val="0"/>
      <w:marBottom w:val="0"/>
      <w:divBdr>
        <w:top w:val="none" w:sz="0" w:space="0" w:color="auto"/>
        <w:left w:val="none" w:sz="0" w:space="0" w:color="auto"/>
        <w:bottom w:val="none" w:sz="0" w:space="0" w:color="auto"/>
        <w:right w:val="none" w:sz="0" w:space="0" w:color="auto"/>
      </w:divBdr>
    </w:div>
    <w:div w:id="1363553345">
      <w:bodyDiv w:val="1"/>
      <w:marLeft w:val="0"/>
      <w:marRight w:val="0"/>
      <w:marTop w:val="0"/>
      <w:marBottom w:val="0"/>
      <w:divBdr>
        <w:top w:val="none" w:sz="0" w:space="0" w:color="auto"/>
        <w:left w:val="none" w:sz="0" w:space="0" w:color="auto"/>
        <w:bottom w:val="none" w:sz="0" w:space="0" w:color="auto"/>
        <w:right w:val="none" w:sz="0" w:space="0" w:color="auto"/>
      </w:divBdr>
    </w:div>
    <w:div w:id="1373535818">
      <w:bodyDiv w:val="1"/>
      <w:marLeft w:val="0"/>
      <w:marRight w:val="0"/>
      <w:marTop w:val="0"/>
      <w:marBottom w:val="0"/>
      <w:divBdr>
        <w:top w:val="none" w:sz="0" w:space="0" w:color="auto"/>
        <w:left w:val="none" w:sz="0" w:space="0" w:color="auto"/>
        <w:bottom w:val="none" w:sz="0" w:space="0" w:color="auto"/>
        <w:right w:val="none" w:sz="0" w:space="0" w:color="auto"/>
      </w:divBdr>
    </w:div>
    <w:div w:id="1566068443">
      <w:bodyDiv w:val="1"/>
      <w:marLeft w:val="0"/>
      <w:marRight w:val="0"/>
      <w:marTop w:val="0"/>
      <w:marBottom w:val="0"/>
      <w:divBdr>
        <w:top w:val="none" w:sz="0" w:space="0" w:color="auto"/>
        <w:left w:val="none" w:sz="0" w:space="0" w:color="auto"/>
        <w:bottom w:val="none" w:sz="0" w:space="0" w:color="auto"/>
        <w:right w:val="none" w:sz="0" w:space="0" w:color="auto"/>
      </w:divBdr>
    </w:div>
    <w:div w:id="1567229404">
      <w:bodyDiv w:val="1"/>
      <w:marLeft w:val="0"/>
      <w:marRight w:val="0"/>
      <w:marTop w:val="0"/>
      <w:marBottom w:val="0"/>
      <w:divBdr>
        <w:top w:val="none" w:sz="0" w:space="0" w:color="auto"/>
        <w:left w:val="none" w:sz="0" w:space="0" w:color="auto"/>
        <w:bottom w:val="none" w:sz="0" w:space="0" w:color="auto"/>
        <w:right w:val="none" w:sz="0" w:space="0" w:color="auto"/>
      </w:divBdr>
    </w:div>
    <w:div w:id="1572154968">
      <w:bodyDiv w:val="1"/>
      <w:marLeft w:val="0"/>
      <w:marRight w:val="0"/>
      <w:marTop w:val="0"/>
      <w:marBottom w:val="0"/>
      <w:divBdr>
        <w:top w:val="none" w:sz="0" w:space="0" w:color="auto"/>
        <w:left w:val="none" w:sz="0" w:space="0" w:color="auto"/>
        <w:bottom w:val="none" w:sz="0" w:space="0" w:color="auto"/>
        <w:right w:val="none" w:sz="0" w:space="0" w:color="auto"/>
      </w:divBdr>
    </w:div>
    <w:div w:id="1598444186">
      <w:bodyDiv w:val="1"/>
      <w:marLeft w:val="0"/>
      <w:marRight w:val="0"/>
      <w:marTop w:val="0"/>
      <w:marBottom w:val="0"/>
      <w:divBdr>
        <w:top w:val="none" w:sz="0" w:space="0" w:color="auto"/>
        <w:left w:val="none" w:sz="0" w:space="0" w:color="auto"/>
        <w:bottom w:val="none" w:sz="0" w:space="0" w:color="auto"/>
        <w:right w:val="none" w:sz="0" w:space="0" w:color="auto"/>
      </w:divBdr>
    </w:div>
    <w:div w:id="1611666230">
      <w:bodyDiv w:val="1"/>
      <w:marLeft w:val="0"/>
      <w:marRight w:val="0"/>
      <w:marTop w:val="0"/>
      <w:marBottom w:val="0"/>
      <w:divBdr>
        <w:top w:val="none" w:sz="0" w:space="0" w:color="auto"/>
        <w:left w:val="none" w:sz="0" w:space="0" w:color="auto"/>
        <w:bottom w:val="none" w:sz="0" w:space="0" w:color="auto"/>
        <w:right w:val="none" w:sz="0" w:space="0" w:color="auto"/>
      </w:divBdr>
    </w:div>
    <w:div w:id="1770545210">
      <w:bodyDiv w:val="1"/>
      <w:marLeft w:val="0"/>
      <w:marRight w:val="0"/>
      <w:marTop w:val="0"/>
      <w:marBottom w:val="0"/>
      <w:divBdr>
        <w:top w:val="none" w:sz="0" w:space="0" w:color="auto"/>
        <w:left w:val="none" w:sz="0" w:space="0" w:color="auto"/>
        <w:bottom w:val="none" w:sz="0" w:space="0" w:color="auto"/>
        <w:right w:val="none" w:sz="0" w:space="0" w:color="auto"/>
      </w:divBdr>
    </w:div>
    <w:div w:id="1903129931">
      <w:bodyDiv w:val="1"/>
      <w:marLeft w:val="0"/>
      <w:marRight w:val="0"/>
      <w:marTop w:val="0"/>
      <w:marBottom w:val="0"/>
      <w:divBdr>
        <w:top w:val="none" w:sz="0" w:space="0" w:color="auto"/>
        <w:left w:val="none" w:sz="0" w:space="0" w:color="auto"/>
        <w:bottom w:val="none" w:sz="0" w:space="0" w:color="auto"/>
        <w:right w:val="none" w:sz="0" w:space="0" w:color="auto"/>
      </w:divBdr>
    </w:div>
    <w:div w:id="1985890005">
      <w:bodyDiv w:val="1"/>
      <w:marLeft w:val="0"/>
      <w:marRight w:val="0"/>
      <w:marTop w:val="0"/>
      <w:marBottom w:val="0"/>
      <w:divBdr>
        <w:top w:val="none" w:sz="0" w:space="0" w:color="auto"/>
        <w:left w:val="none" w:sz="0" w:space="0" w:color="auto"/>
        <w:bottom w:val="none" w:sz="0" w:space="0" w:color="auto"/>
        <w:right w:val="none" w:sz="0" w:space="0" w:color="auto"/>
      </w:divBdr>
    </w:div>
    <w:div w:id="1988630804">
      <w:bodyDiv w:val="1"/>
      <w:marLeft w:val="0"/>
      <w:marRight w:val="0"/>
      <w:marTop w:val="0"/>
      <w:marBottom w:val="0"/>
      <w:divBdr>
        <w:top w:val="none" w:sz="0" w:space="0" w:color="auto"/>
        <w:left w:val="none" w:sz="0" w:space="0" w:color="auto"/>
        <w:bottom w:val="none" w:sz="0" w:space="0" w:color="auto"/>
        <w:right w:val="none" w:sz="0" w:space="0" w:color="auto"/>
      </w:divBdr>
    </w:div>
    <w:div w:id="2062172004">
      <w:bodyDiv w:val="1"/>
      <w:marLeft w:val="0"/>
      <w:marRight w:val="0"/>
      <w:marTop w:val="0"/>
      <w:marBottom w:val="0"/>
      <w:divBdr>
        <w:top w:val="none" w:sz="0" w:space="0" w:color="auto"/>
        <w:left w:val="none" w:sz="0" w:space="0" w:color="auto"/>
        <w:bottom w:val="none" w:sz="0" w:space="0" w:color="auto"/>
        <w:right w:val="none" w:sz="0" w:space="0" w:color="auto"/>
      </w:divBdr>
    </w:div>
    <w:div w:id="2114203489">
      <w:bodyDiv w:val="1"/>
      <w:marLeft w:val="0"/>
      <w:marRight w:val="0"/>
      <w:marTop w:val="0"/>
      <w:marBottom w:val="0"/>
      <w:divBdr>
        <w:top w:val="none" w:sz="0" w:space="0" w:color="auto"/>
        <w:left w:val="none" w:sz="0" w:space="0" w:color="auto"/>
        <w:bottom w:val="none" w:sz="0" w:space="0" w:color="auto"/>
        <w:right w:val="none" w:sz="0" w:space="0" w:color="auto"/>
      </w:divBdr>
    </w:div>
    <w:div w:id="2115393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jpeg"/><Relationship Id="rId7" Type="http://schemas.microsoft.com/office/2007/relationships/hdphoto" Target="media/hdphoto1.wdp"/><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332</TotalTime>
  <Pages>7</Pages>
  <Words>1405</Words>
  <Characters>8013</Characters>
  <Application>Microsoft Office Word</Application>
  <DocSecurity>0</DocSecurity>
  <Lines>66</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 Екатерина</dc:creator>
  <cp:keywords/>
  <dc:description/>
  <cp:lastModifiedBy>Екатерина Екатерина</cp:lastModifiedBy>
  <cp:revision>47</cp:revision>
  <dcterms:created xsi:type="dcterms:W3CDTF">2021-05-10T08:04:00Z</dcterms:created>
  <dcterms:modified xsi:type="dcterms:W3CDTF">2021-05-11T20:38:00Z</dcterms:modified>
</cp:coreProperties>
</file>